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E1562" w14:textId="77777777" w:rsidR="004E1E44" w:rsidRDefault="009D0AF8" w:rsidP="004E1E44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978B0">
        <w:rPr>
          <w:rFonts w:ascii="Times New Roman" w:hAnsi="Times New Roman" w:cs="Times New Roman"/>
          <w:b/>
          <w:sz w:val="28"/>
          <w:szCs w:val="28"/>
        </w:rPr>
        <w:t>Извещение об установлении публичного сервитута в пользу</w:t>
      </w:r>
    </w:p>
    <w:p w14:paraId="709B6AED" w14:textId="77777777" w:rsidR="004E1E44" w:rsidRDefault="00477C41" w:rsidP="004E1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ПАО «Россети Юг»</w:t>
      </w:r>
      <w:r w:rsidR="004978B0" w:rsidRPr="00477C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подключения (технологического присоединения)</w:t>
      </w:r>
    </w:p>
    <w:p w14:paraId="373274C2" w14:textId="77777777" w:rsidR="004E1E44" w:rsidRDefault="00477C41" w:rsidP="004E1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сетям инженерно-технического обеспечения в отношении объекта: «Строительство КЛ-10 </w:t>
      </w:r>
      <w:proofErr w:type="spellStart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</w:t>
      </w:r>
      <w:proofErr w:type="spellEnd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 опоры №7-10 ВЛ-10 </w:t>
      </w:r>
      <w:proofErr w:type="spellStart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</w:t>
      </w:r>
      <w:proofErr w:type="spellEnd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Б-1,</w:t>
      </w:r>
    </w:p>
    <w:p w14:paraId="31FE3756" w14:textId="77777777" w:rsidR="004E1E44" w:rsidRDefault="00477C41" w:rsidP="004E1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строительство линейного разъединителя (ЛР) на опоре №7-10 ВЛ-10 </w:t>
      </w:r>
      <w:proofErr w:type="spellStart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</w:t>
      </w:r>
      <w:proofErr w:type="spellEnd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Б-1; строительство КРУН-10 </w:t>
      </w:r>
      <w:proofErr w:type="spellStart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</w:t>
      </w:r>
      <w:proofErr w:type="spellEnd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границах земельного участка по адресу: - Краснодарский край, р</w:t>
      </w:r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н. </w:t>
      </w:r>
      <w:proofErr w:type="spellStart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Брюховецкий</w:t>
      </w:r>
      <w:proofErr w:type="spellEnd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4E1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ст-ца</w:t>
      </w:r>
      <w:proofErr w:type="spellEnd"/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Брюховецкая,</w:t>
      </w:r>
    </w:p>
    <w:p w14:paraId="3EF7D0A2" w14:textId="77777777" w:rsidR="004E1E44" w:rsidRDefault="00477C41" w:rsidP="004E1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7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ул. Кирова, д. 170, с к/н: 23:04:0502091:86</w:t>
      </w:r>
      <w:r w:rsidR="004E1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14:paraId="221A9C77" w14:textId="77777777" w:rsidR="004E1E44" w:rsidRDefault="004E1E44" w:rsidP="004E1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заявитель: Общество с ограниченной ответственность «Специализированный застройщик «Брюховецкая ярмарка»</w:t>
      </w:r>
    </w:p>
    <w:p w14:paraId="70829EFB" w14:textId="0D1963E9" w:rsidR="004E1E44" w:rsidRDefault="004E1E44" w:rsidP="004E1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(ТУ № 08-01/0025-26-сс от 16.03.2026</w:t>
      </w:r>
    </w:p>
    <w:p w14:paraId="4D1CF57E" w14:textId="242D14C5" w:rsidR="009D0AF8" w:rsidRPr="00477C41" w:rsidRDefault="004E1E44" w:rsidP="004E1E44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ТП № 20701-26-01052200-1 от 16.03.2026) (стандартная ставка)</w:t>
      </w:r>
    </w:p>
    <w:p w14:paraId="1DABFAB4" w14:textId="43B75097" w:rsidR="009D0AF8" w:rsidRPr="00CE2906" w:rsidRDefault="009D0AF8" w:rsidP="00655D8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906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Брюховецкий муниципальный район Краснодарского края, в лице отдела имущественных отношений (далее по тексту – Администрация), в соответствии со статьей 39.42 Земельного кодекса Российской Федерации (далее по тексту – ЗК РФ) по ходатайству </w:t>
      </w:r>
      <w:r w:rsidR="004978B0">
        <w:rPr>
          <w:rFonts w:ascii="Times New Roman" w:hAnsi="Times New Roman" w:cs="Times New Roman"/>
          <w:sz w:val="28"/>
          <w:szCs w:val="28"/>
        </w:rPr>
        <w:t>ПАО</w:t>
      </w:r>
      <w:r w:rsidRPr="00CE2906">
        <w:rPr>
          <w:rFonts w:ascii="Times New Roman" w:hAnsi="Times New Roman" w:cs="Times New Roman"/>
          <w:sz w:val="28"/>
          <w:szCs w:val="28"/>
        </w:rPr>
        <w:t xml:space="preserve"> </w:t>
      </w:r>
      <w:r w:rsidR="00CE6615">
        <w:rPr>
          <w:rFonts w:ascii="Times New Roman" w:hAnsi="Times New Roman" w:cs="Times New Roman"/>
          <w:sz w:val="28"/>
          <w:szCs w:val="28"/>
        </w:rPr>
        <w:t>«</w:t>
      </w:r>
      <w:r w:rsidRPr="00CE2906">
        <w:rPr>
          <w:rFonts w:ascii="Times New Roman" w:hAnsi="Times New Roman" w:cs="Times New Roman"/>
          <w:sz w:val="28"/>
          <w:szCs w:val="28"/>
        </w:rPr>
        <w:t>Россети</w:t>
      </w:r>
      <w:r w:rsidR="00477C41">
        <w:rPr>
          <w:rFonts w:ascii="Times New Roman" w:hAnsi="Times New Roman" w:cs="Times New Roman"/>
          <w:sz w:val="28"/>
          <w:szCs w:val="28"/>
        </w:rPr>
        <w:t>-ЮГ</w:t>
      </w:r>
      <w:r w:rsidR="00CE6615">
        <w:rPr>
          <w:rFonts w:ascii="Times New Roman" w:hAnsi="Times New Roman" w:cs="Times New Roman"/>
          <w:sz w:val="28"/>
          <w:szCs w:val="28"/>
        </w:rPr>
        <w:t>»</w:t>
      </w:r>
      <w:r w:rsidRPr="00CE2906">
        <w:rPr>
          <w:rFonts w:ascii="Times New Roman" w:hAnsi="Times New Roman" w:cs="Times New Roman"/>
          <w:sz w:val="28"/>
          <w:szCs w:val="28"/>
        </w:rPr>
        <w:t xml:space="preserve"> </w:t>
      </w:r>
      <w:r w:rsidR="00CE2906" w:rsidRPr="00CE29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информирует о возможном установлении публичного сервитута сроком на </w:t>
      </w:r>
      <w:r w:rsidR="00477C41">
        <w:rPr>
          <w:rFonts w:ascii="Times New Roman" w:hAnsi="Times New Roman" w:cs="Times New Roman"/>
          <w:sz w:val="28"/>
          <w:szCs w:val="28"/>
          <w:shd w:val="clear" w:color="auto" w:fill="FFFFFF"/>
        </w:rPr>
        <w:t>49 лет</w:t>
      </w:r>
      <w:r w:rsidR="00CE2906" w:rsidRPr="00CE29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8B0" w:rsidRPr="00ED459A">
        <w:rPr>
          <w:rFonts w:ascii="Times New Roman" w:eastAsia="Times New Roman" w:hAnsi="Times New Roman" w:cs="Times New Roman"/>
          <w:sz w:val="28"/>
          <w:szCs w:val="28"/>
        </w:rPr>
        <w:t xml:space="preserve">в целях </w:t>
      </w:r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подключения (технологического присоединения) к сетям инженерно-технического обеспечения в отношении объекта: «Строительство КЛ-10 </w:t>
      </w:r>
      <w:proofErr w:type="spellStart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опоры №7-10 ВЛ-10 </w:t>
      </w:r>
      <w:proofErr w:type="spellStart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Б-1, строительство линейного разъединителя (ЛР) на опоре №7-10 ВЛ-10 </w:t>
      </w:r>
      <w:proofErr w:type="spellStart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Б-1; строительство КРУН-10 </w:t>
      </w:r>
      <w:proofErr w:type="spellStart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земельного участка по адресу: - Краснодарский край, р</w:t>
      </w:r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н. </w:t>
      </w:r>
      <w:proofErr w:type="spellStart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Брюховецкий</w:t>
      </w:r>
      <w:proofErr w:type="spellEnd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ст-ца</w:t>
      </w:r>
      <w:proofErr w:type="spellEnd"/>
      <w:r w:rsidR="00477C41"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. Брюховецкая, ул. Кирова, д. 170, с к/н: 23:04:0502091:86</w:t>
      </w:r>
      <w:r w:rsidR="004E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E1E44" w:rsidRPr="004E1E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Общество с ограниченной ответственность «Специализированный застройщик «Брюховецкая ярмарка» (ТУ № 08-01/0025-26-сс от 16.03.2026 ТП № 20701-26-01052200-1 от 16.03.2026) (стандартная ставка)</w:t>
      </w:r>
      <w:r w:rsidR="00CE2906" w:rsidRPr="00CE2906">
        <w:rPr>
          <w:rFonts w:ascii="Times New Roman" w:hAnsi="Times New Roman" w:cs="Times New Roman"/>
          <w:sz w:val="28"/>
          <w:szCs w:val="28"/>
        </w:rPr>
        <w:t>.</w:t>
      </w:r>
    </w:p>
    <w:p w14:paraId="0558C3A1" w14:textId="13FDEE5A" w:rsidR="0097708C" w:rsidRDefault="0097708C" w:rsidP="0097708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D4D">
        <w:rPr>
          <w:rFonts w:ascii="Times New Roman" w:hAnsi="Times New Roman"/>
          <w:sz w:val="28"/>
          <w:szCs w:val="28"/>
        </w:rPr>
        <w:t>Указанный объект располагается на территории Краснодарского</w:t>
      </w:r>
      <w:r>
        <w:rPr>
          <w:rFonts w:ascii="Times New Roman" w:hAnsi="Times New Roman"/>
          <w:sz w:val="28"/>
          <w:szCs w:val="28"/>
        </w:rPr>
        <w:t xml:space="preserve"> края, в том числе на территории Брюховецкого района, пересекая следующие земельные участки</w:t>
      </w:r>
      <w:r w:rsidR="00722D4D">
        <w:rPr>
          <w:rFonts w:ascii="Times New Roman" w:hAnsi="Times New Roman"/>
          <w:sz w:val="28"/>
          <w:szCs w:val="28"/>
        </w:rPr>
        <w:t xml:space="preserve"> и территории в границах кадастровых кварталов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675"/>
        <w:gridCol w:w="2694"/>
        <w:gridCol w:w="6691"/>
      </w:tblGrid>
      <w:tr w:rsidR="00CE6615" w:rsidRPr="00902E7A" w14:paraId="47ED01FB" w14:textId="77777777" w:rsidTr="00902E7A">
        <w:tc>
          <w:tcPr>
            <w:tcW w:w="675" w:type="dxa"/>
            <w:vAlign w:val="center"/>
          </w:tcPr>
          <w:p w14:paraId="5DA494C0" w14:textId="77777777" w:rsidR="00CE6615" w:rsidRPr="00902E7A" w:rsidRDefault="00CE6615" w:rsidP="00CE66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0DEB7F9E" w14:textId="77777777" w:rsidR="00CE6615" w:rsidRPr="00902E7A" w:rsidRDefault="00CE6615" w:rsidP="00CE66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694" w:type="dxa"/>
            <w:vAlign w:val="center"/>
          </w:tcPr>
          <w:p w14:paraId="1E8B7929" w14:textId="77777777" w:rsidR="00CE6615" w:rsidRPr="00902E7A" w:rsidRDefault="00CE6615" w:rsidP="00CE66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Кадастровый номер</w:t>
            </w:r>
          </w:p>
          <w:p w14:paraId="67B3EC8A" w14:textId="77777777" w:rsidR="00CE6615" w:rsidRPr="00902E7A" w:rsidRDefault="00CE6615" w:rsidP="00CE66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земельного участка</w:t>
            </w:r>
          </w:p>
        </w:tc>
        <w:tc>
          <w:tcPr>
            <w:tcW w:w="6691" w:type="dxa"/>
          </w:tcPr>
          <w:p w14:paraId="7C865161" w14:textId="77777777" w:rsidR="00CE6615" w:rsidRPr="00902E7A" w:rsidRDefault="00CE6615" w:rsidP="00CE661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2E7A">
              <w:rPr>
                <w:rFonts w:ascii="Times New Roman" w:hAnsi="Times New Roman"/>
                <w:b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сервитут*</w:t>
            </w:r>
          </w:p>
        </w:tc>
      </w:tr>
      <w:tr w:rsidR="00477C41" w:rsidRPr="00902E7A" w14:paraId="4E9ED6FB" w14:textId="77777777" w:rsidTr="00902E7A">
        <w:trPr>
          <w:trHeight w:val="658"/>
        </w:trPr>
        <w:tc>
          <w:tcPr>
            <w:tcW w:w="675" w:type="dxa"/>
            <w:vAlign w:val="center"/>
            <w:hideMark/>
          </w:tcPr>
          <w:p w14:paraId="6A71CAE1" w14:textId="77777777" w:rsidR="00477C41" w:rsidRPr="00477C41" w:rsidRDefault="00477C41" w:rsidP="00477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  <w:hideMark/>
          </w:tcPr>
          <w:p w14:paraId="2A810BA2" w14:textId="5663B33C" w:rsidR="00477C41" w:rsidRPr="00477C41" w:rsidRDefault="00477C41" w:rsidP="00477C41">
            <w:pPr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sz w:val="24"/>
                <w:szCs w:val="24"/>
              </w:rPr>
              <w:t>23:04:0502091:86</w:t>
            </w:r>
          </w:p>
        </w:tc>
        <w:tc>
          <w:tcPr>
            <w:tcW w:w="6691" w:type="dxa"/>
            <w:vAlign w:val="center"/>
            <w:hideMark/>
          </w:tcPr>
          <w:p w14:paraId="33A7FCED" w14:textId="570B3334" w:rsidR="00477C41" w:rsidRPr="00477C41" w:rsidRDefault="00477C41" w:rsidP="00477C4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р-н </w:t>
            </w:r>
            <w:proofErr w:type="spellStart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>Брюховецкий</w:t>
            </w:r>
            <w:proofErr w:type="spellEnd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D76D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>ст-ца</w:t>
            </w:r>
            <w:proofErr w:type="spellEnd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Брюховецкая, ул. Кирова, 170</w:t>
            </w:r>
          </w:p>
        </w:tc>
      </w:tr>
      <w:tr w:rsidR="00477C41" w:rsidRPr="00902E7A" w14:paraId="693C0347" w14:textId="77777777" w:rsidTr="004E1E44">
        <w:trPr>
          <w:trHeight w:val="731"/>
        </w:trPr>
        <w:tc>
          <w:tcPr>
            <w:tcW w:w="675" w:type="dxa"/>
            <w:vAlign w:val="center"/>
            <w:hideMark/>
          </w:tcPr>
          <w:p w14:paraId="3EAA2E94" w14:textId="77777777" w:rsidR="00477C41" w:rsidRPr="00477C41" w:rsidRDefault="00477C41" w:rsidP="00477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  <w:hideMark/>
          </w:tcPr>
          <w:p w14:paraId="21C9C3FA" w14:textId="280A114D" w:rsidR="00477C41" w:rsidRPr="00477C41" w:rsidRDefault="00477C41" w:rsidP="00477C41">
            <w:pPr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>23:04:0502091:237</w:t>
            </w:r>
          </w:p>
        </w:tc>
        <w:tc>
          <w:tcPr>
            <w:tcW w:w="6691" w:type="dxa"/>
            <w:vAlign w:val="center"/>
            <w:hideMark/>
          </w:tcPr>
          <w:p w14:paraId="547009FD" w14:textId="63B82728" w:rsidR="00477C41" w:rsidRPr="00477C41" w:rsidRDefault="00477C41" w:rsidP="00477C4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Брюховецкий район, ст. Брюховецкая, ул. Кирова, 170 Р</w:t>
            </w:r>
          </w:p>
        </w:tc>
      </w:tr>
      <w:tr w:rsidR="00477C41" w:rsidRPr="00902E7A" w14:paraId="5904E765" w14:textId="77777777" w:rsidTr="004E1E44">
        <w:trPr>
          <w:trHeight w:val="719"/>
        </w:trPr>
        <w:tc>
          <w:tcPr>
            <w:tcW w:w="675" w:type="dxa"/>
            <w:vAlign w:val="center"/>
          </w:tcPr>
          <w:p w14:paraId="0EA9206E" w14:textId="7D359B20" w:rsidR="00477C41" w:rsidRPr="00477C41" w:rsidRDefault="00477C41" w:rsidP="00477C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14:paraId="094DDECD" w14:textId="41B9993D" w:rsidR="00477C41" w:rsidRPr="00477C41" w:rsidRDefault="00477C41" w:rsidP="00477C41">
            <w:pPr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sz w:val="24"/>
                <w:szCs w:val="24"/>
              </w:rPr>
              <w:t>23:04:0502091</w:t>
            </w:r>
          </w:p>
        </w:tc>
        <w:tc>
          <w:tcPr>
            <w:tcW w:w="6691" w:type="dxa"/>
            <w:vAlign w:val="center"/>
          </w:tcPr>
          <w:p w14:paraId="0B6912DA" w14:textId="2AC31E7F" w:rsidR="00477C41" w:rsidRPr="00477C41" w:rsidRDefault="00477C41" w:rsidP="00477C41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р-н </w:t>
            </w:r>
            <w:proofErr w:type="spellStart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>Брюховецкий</w:t>
            </w:r>
            <w:proofErr w:type="spellEnd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>ст-ца</w:t>
            </w:r>
            <w:proofErr w:type="spellEnd"/>
            <w:r w:rsidRPr="00477C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Брюховецкая</w:t>
            </w:r>
          </w:p>
        </w:tc>
      </w:tr>
    </w:tbl>
    <w:p w14:paraId="3D725E06" w14:textId="536FF07B" w:rsidR="0097708C" w:rsidRPr="00476937" w:rsidRDefault="0097708C" w:rsidP="0097708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Ознакомление с поступившим</w:t>
      </w:r>
      <w:r w:rsidRPr="00BE099C">
        <w:rPr>
          <w:rFonts w:ascii="Times New Roman" w:eastAsia="Calibri" w:hAnsi="Times New Roman" w:cs="Times New Roman"/>
          <w:sz w:val="28"/>
          <w:szCs w:val="28"/>
        </w:rPr>
        <w:t xml:space="preserve"> ходатайств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BE099C">
        <w:rPr>
          <w:rFonts w:ascii="Times New Roman" w:eastAsia="Calibri" w:hAnsi="Times New Roman" w:cs="Times New Roman"/>
          <w:sz w:val="28"/>
          <w:szCs w:val="28"/>
        </w:rPr>
        <w:t xml:space="preserve"> об установлении публичного сервитута и прилагаемыми к нему описаниями местоположе</w:t>
      </w:r>
      <w:r>
        <w:rPr>
          <w:rFonts w:ascii="Times New Roman" w:eastAsia="Calibri" w:hAnsi="Times New Roman" w:cs="Times New Roman"/>
          <w:sz w:val="28"/>
          <w:szCs w:val="28"/>
        </w:rPr>
        <w:t>ния границ публичного сервитута</w:t>
      </w:r>
      <w:r w:rsidRPr="00BE09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0985">
        <w:rPr>
          <w:rFonts w:ascii="Times New Roman" w:eastAsia="Calibri" w:hAnsi="Times New Roman" w:cs="Times New Roman"/>
          <w:sz w:val="28"/>
          <w:szCs w:val="28"/>
        </w:rPr>
        <w:t>осуществляется в рабочие дни по режиму работы отдела имущественных отношений Адми</w:t>
      </w:r>
      <w:r>
        <w:rPr>
          <w:rFonts w:ascii="Times New Roman" w:eastAsia="Calibri" w:hAnsi="Times New Roman" w:cs="Times New Roman"/>
          <w:sz w:val="28"/>
          <w:szCs w:val="28"/>
        </w:rPr>
        <w:t>нистрации</w:t>
      </w:r>
      <w:r w:rsidRPr="00B409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течение 30 дней </w:t>
      </w:r>
      <w:r w:rsidRPr="00B40985">
        <w:rPr>
          <w:rFonts w:ascii="Times New Roman" w:eastAsia="Calibri" w:hAnsi="Times New Roman" w:cs="Times New Roman"/>
          <w:sz w:val="28"/>
          <w:szCs w:val="28"/>
        </w:rPr>
        <w:t>со дня опубликования сообщения о возможном установлении публичного сервитута в кабинете 11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B40985">
        <w:rPr>
          <w:rFonts w:ascii="Times New Roman" w:eastAsia="Calibri" w:hAnsi="Times New Roman" w:cs="Times New Roman"/>
          <w:sz w:val="28"/>
          <w:szCs w:val="28"/>
        </w:rPr>
        <w:t xml:space="preserve"> в здании Администрации по адресу: Краснодарский край, Брюховецкий район, станица </w:t>
      </w:r>
      <w:r>
        <w:rPr>
          <w:rFonts w:ascii="Times New Roman" w:eastAsia="Calibri" w:hAnsi="Times New Roman" w:cs="Times New Roman"/>
          <w:sz w:val="28"/>
          <w:szCs w:val="28"/>
        </w:rPr>
        <w:t>Брюховецкая, улица Красная, 211, приемные дни – понедельник, вторник, среда с 8-00 до 12-00.</w:t>
      </w:r>
    </w:p>
    <w:p w14:paraId="59321F61" w14:textId="1A75B65F" w:rsidR="00A477C0" w:rsidRDefault="0097708C" w:rsidP="00A477C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93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 описанием местоположения границ можно также ознакомиться на официальном сайте администрации муниципального образования Брюховецкий район в информационно-телекоммуникационной сети </w:t>
      </w:r>
      <w:r w:rsidR="00CE6615">
        <w:rPr>
          <w:rFonts w:ascii="Times New Roman" w:eastAsia="Calibri" w:hAnsi="Times New Roman" w:cs="Times New Roman"/>
          <w:sz w:val="28"/>
          <w:szCs w:val="28"/>
        </w:rPr>
        <w:t>«</w:t>
      </w:r>
      <w:r w:rsidRPr="00476937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CE6615">
        <w:rPr>
          <w:rFonts w:ascii="Times New Roman" w:eastAsia="Calibri" w:hAnsi="Times New Roman" w:cs="Times New Roman"/>
          <w:sz w:val="28"/>
          <w:szCs w:val="28"/>
        </w:rPr>
        <w:t>»</w:t>
      </w:r>
      <w:r w:rsidRPr="0047693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9" w:history="1">
        <w:r w:rsidR="00A477C0" w:rsidRPr="00E930C0">
          <w:rPr>
            <w:rStyle w:val="a7"/>
            <w:rFonts w:ascii="Times New Roman" w:hAnsi="Times New Roman" w:cs="Times New Roman"/>
            <w:sz w:val="28"/>
            <w:szCs w:val="28"/>
          </w:rPr>
          <w:t>https://bruhoveckaya.ru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47683A63" w14:textId="4E21DE78" w:rsidR="0097708C" w:rsidRDefault="00D76D5B" w:rsidP="00A477C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C41">
        <w:rPr>
          <w:rFonts w:ascii="Times New Roman" w:hAnsi="Times New Roman" w:cs="Times New Roman"/>
          <w:sz w:val="28"/>
          <w:szCs w:val="28"/>
        </w:rPr>
        <w:t xml:space="preserve">Адрес, по которому заинтересованные лица могут подать заявления об учете прав на земельные участки: </w:t>
      </w:r>
      <w:r w:rsidRPr="00477C4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 «Россети Юг» 352700, Краснодарский край, г. Тимашевск, ул. Ленина, 176</w:t>
      </w:r>
      <w:r>
        <w:rPr>
          <w:rFonts w:ascii="Times New Roman" w:hAnsi="Times New Roman" w:cs="Times New Roman"/>
          <w:sz w:val="28"/>
          <w:szCs w:val="28"/>
        </w:rPr>
        <w:t xml:space="preserve">, с </w:t>
      </w:r>
      <w:r w:rsidR="004E1E44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.09.2026 года </w:t>
      </w:r>
      <w:r w:rsidRPr="00075A69">
        <w:rPr>
          <w:rFonts w:ascii="Times New Roman" w:hAnsi="Times New Roman" w:cs="Times New Roman"/>
          <w:sz w:val="28"/>
          <w:szCs w:val="28"/>
        </w:rPr>
        <w:t xml:space="preserve">по </w:t>
      </w:r>
      <w:r w:rsidR="004E1E44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.10.2026 года,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0558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0558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477C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kanzelar@timseti.kuban.ru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D7FC2">
        <w:rPr>
          <w:rFonts w:ascii="Times New Roman" w:hAnsi="Times New Roman" w:cs="Times New Roman"/>
          <w:sz w:val="28"/>
          <w:szCs w:val="28"/>
        </w:rPr>
        <w:t xml:space="preserve"> </w:t>
      </w:r>
      <w:r w:rsidR="0097708C" w:rsidRPr="00722D4D">
        <w:rPr>
          <w:rFonts w:ascii="Times New Roman" w:eastAsia="Calibri" w:hAnsi="Times New Roman" w:cs="Times New Roman"/>
          <w:sz w:val="28"/>
          <w:szCs w:val="28"/>
        </w:rPr>
        <w:t>в течение 30 дней со дня опубликования сообщения о возможном установлении публичного сервитута.</w:t>
      </w:r>
    </w:p>
    <w:p w14:paraId="0D610F87" w14:textId="77777777" w:rsidR="00C1004E" w:rsidRDefault="00C1004E" w:rsidP="00C1004E">
      <w:pPr>
        <w:pStyle w:val="FR1"/>
        <w:widowControl/>
        <w:spacing w:before="0" w:line="240" w:lineRule="auto"/>
        <w:ind w:right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18B15D2" w14:textId="77777777" w:rsidR="00C1004E" w:rsidRDefault="00C1004E" w:rsidP="00C1004E">
      <w:pPr>
        <w:pStyle w:val="FR1"/>
        <w:widowControl/>
        <w:spacing w:before="0" w:line="240" w:lineRule="auto"/>
        <w:ind w:right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BD2E444" w14:textId="77777777" w:rsidR="00C1004E" w:rsidRDefault="00C1004E" w:rsidP="00C1004E">
      <w:pPr>
        <w:pStyle w:val="FR1"/>
        <w:widowControl/>
        <w:spacing w:before="0" w:line="240" w:lineRule="auto"/>
        <w:ind w:right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09828BF2" w14:textId="3FD0E44B" w:rsidR="00C1004E" w:rsidRDefault="00C1004E" w:rsidP="00C1004E">
      <w:pPr>
        <w:pStyle w:val="FR1"/>
        <w:widowControl/>
        <w:spacing w:before="0" w:line="240" w:lineRule="auto"/>
        <w:ind w:right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Начальник отдела</w:t>
      </w:r>
    </w:p>
    <w:p w14:paraId="703F787C" w14:textId="77777777" w:rsidR="00C1004E" w:rsidRDefault="00C1004E" w:rsidP="00C1004E">
      <w:pPr>
        <w:pStyle w:val="FR1"/>
        <w:widowControl/>
        <w:spacing w:before="0" w:line="240" w:lineRule="auto"/>
        <w:ind w:right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имущественных отношений</w:t>
      </w:r>
    </w:p>
    <w:p w14:paraId="4DFE2861" w14:textId="30BB6237" w:rsidR="00C1004E" w:rsidRPr="00074C4F" w:rsidRDefault="00C1004E" w:rsidP="00C1004E">
      <w:pPr>
        <w:pStyle w:val="FR1"/>
        <w:widowControl/>
        <w:spacing w:before="0" w:line="240" w:lineRule="auto"/>
        <w:ind w:right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 МО</w:t>
      </w:r>
    </w:p>
    <w:p w14:paraId="3CB330F9" w14:textId="1156D519" w:rsidR="00C1004E" w:rsidRPr="00C1004E" w:rsidRDefault="00C1004E" w:rsidP="00C1004E">
      <w:pPr>
        <w:pStyle w:val="FR1"/>
        <w:widowControl/>
        <w:spacing w:before="0" w:line="24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074C4F">
        <w:rPr>
          <w:rFonts w:ascii="Times New Roman" w:hAnsi="Times New Roman" w:cs="Times New Roman"/>
          <w:sz w:val="28"/>
          <w:szCs w:val="28"/>
        </w:rPr>
        <w:t>Брюховецкий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074C4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Л.В. Петренко</w:t>
      </w:r>
    </w:p>
    <w:sectPr w:rsidR="00C1004E" w:rsidRPr="00C1004E" w:rsidSect="004D06CB">
      <w:headerReference w:type="default" r:id="rId11"/>
      <w:headerReference w:type="first" r:id="rId12"/>
      <w:pgSz w:w="11906" w:h="16838"/>
      <w:pgMar w:top="1134" w:right="567" w:bottom="42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65675" w14:textId="77777777" w:rsidR="009917BC" w:rsidRDefault="009917BC" w:rsidP="005D7551">
      <w:pPr>
        <w:spacing w:after="0" w:line="240" w:lineRule="auto"/>
      </w:pPr>
      <w:r>
        <w:separator/>
      </w:r>
    </w:p>
  </w:endnote>
  <w:endnote w:type="continuationSeparator" w:id="0">
    <w:p w14:paraId="1CAD0CE5" w14:textId="77777777" w:rsidR="009917BC" w:rsidRDefault="009917BC" w:rsidP="005D7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F80AC" w14:textId="77777777" w:rsidR="009917BC" w:rsidRDefault="009917BC" w:rsidP="005D7551">
      <w:pPr>
        <w:spacing w:after="0" w:line="240" w:lineRule="auto"/>
      </w:pPr>
      <w:r>
        <w:separator/>
      </w:r>
    </w:p>
  </w:footnote>
  <w:footnote w:type="continuationSeparator" w:id="0">
    <w:p w14:paraId="2F7136D5" w14:textId="77777777" w:rsidR="009917BC" w:rsidRDefault="009917BC" w:rsidP="005D7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60404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4F3A04" w14:textId="689AFC5E" w:rsidR="00722D4D" w:rsidRPr="00722D4D" w:rsidRDefault="00722D4D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722D4D">
          <w:rPr>
            <w:rFonts w:ascii="Times New Roman" w:hAnsi="Times New Roman"/>
            <w:sz w:val="24"/>
            <w:szCs w:val="24"/>
          </w:rPr>
          <w:fldChar w:fldCharType="begin"/>
        </w:r>
        <w:r w:rsidRPr="00722D4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22D4D">
          <w:rPr>
            <w:rFonts w:ascii="Times New Roman" w:hAnsi="Times New Roman"/>
            <w:sz w:val="24"/>
            <w:szCs w:val="24"/>
          </w:rPr>
          <w:fldChar w:fldCharType="separate"/>
        </w:r>
        <w:r w:rsidR="00910E57">
          <w:rPr>
            <w:rFonts w:ascii="Times New Roman" w:hAnsi="Times New Roman"/>
            <w:noProof/>
            <w:sz w:val="24"/>
            <w:szCs w:val="24"/>
          </w:rPr>
          <w:t>2</w:t>
        </w:r>
        <w:r w:rsidRPr="00722D4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623F4" w14:textId="4D1E024D" w:rsidR="00D92308" w:rsidRDefault="00D92308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629E"/>
    <w:rsid w:val="00030452"/>
    <w:rsid w:val="0003093D"/>
    <w:rsid w:val="0003254B"/>
    <w:rsid w:val="0003423E"/>
    <w:rsid w:val="00046EBD"/>
    <w:rsid w:val="0004740E"/>
    <w:rsid w:val="00053C71"/>
    <w:rsid w:val="00061C2C"/>
    <w:rsid w:val="00072437"/>
    <w:rsid w:val="00073DD3"/>
    <w:rsid w:val="00075A69"/>
    <w:rsid w:val="00076A59"/>
    <w:rsid w:val="00076C09"/>
    <w:rsid w:val="0009646D"/>
    <w:rsid w:val="000A4C2C"/>
    <w:rsid w:val="000A5CE8"/>
    <w:rsid w:val="000D4AE1"/>
    <w:rsid w:val="000D7FC2"/>
    <w:rsid w:val="00112B3F"/>
    <w:rsid w:val="00117F16"/>
    <w:rsid w:val="00120666"/>
    <w:rsid w:val="00133441"/>
    <w:rsid w:val="0014750C"/>
    <w:rsid w:val="00172F2A"/>
    <w:rsid w:val="00175D7D"/>
    <w:rsid w:val="00190AED"/>
    <w:rsid w:val="00191AA8"/>
    <w:rsid w:val="001A3338"/>
    <w:rsid w:val="001A3FCD"/>
    <w:rsid w:val="001A5A50"/>
    <w:rsid w:val="001C105B"/>
    <w:rsid w:val="001C45CB"/>
    <w:rsid w:val="001C56C6"/>
    <w:rsid w:val="001D10E0"/>
    <w:rsid w:val="001E24AF"/>
    <w:rsid w:val="001E75B1"/>
    <w:rsid w:val="00220A03"/>
    <w:rsid w:val="00230898"/>
    <w:rsid w:val="00251A29"/>
    <w:rsid w:val="002609A5"/>
    <w:rsid w:val="00267455"/>
    <w:rsid w:val="00274A3E"/>
    <w:rsid w:val="00296235"/>
    <w:rsid w:val="002A18A1"/>
    <w:rsid w:val="002A5759"/>
    <w:rsid w:val="002B2100"/>
    <w:rsid w:val="002B3B13"/>
    <w:rsid w:val="002B5697"/>
    <w:rsid w:val="002B7FDC"/>
    <w:rsid w:val="002C559D"/>
    <w:rsid w:val="002F2E07"/>
    <w:rsid w:val="002F325B"/>
    <w:rsid w:val="002F70F4"/>
    <w:rsid w:val="00305583"/>
    <w:rsid w:val="00314D58"/>
    <w:rsid w:val="00321B49"/>
    <w:rsid w:val="0034060A"/>
    <w:rsid w:val="00352137"/>
    <w:rsid w:val="0036436C"/>
    <w:rsid w:val="003644A2"/>
    <w:rsid w:val="00381792"/>
    <w:rsid w:val="00387782"/>
    <w:rsid w:val="00390B18"/>
    <w:rsid w:val="00393FAD"/>
    <w:rsid w:val="00396FE4"/>
    <w:rsid w:val="003A6307"/>
    <w:rsid w:val="003B46BB"/>
    <w:rsid w:val="003C7266"/>
    <w:rsid w:val="003D3A38"/>
    <w:rsid w:val="003D5AC3"/>
    <w:rsid w:val="003F373A"/>
    <w:rsid w:val="00402913"/>
    <w:rsid w:val="004222E1"/>
    <w:rsid w:val="00426433"/>
    <w:rsid w:val="004451C9"/>
    <w:rsid w:val="0047157E"/>
    <w:rsid w:val="004755B5"/>
    <w:rsid w:val="00476937"/>
    <w:rsid w:val="00477C41"/>
    <w:rsid w:val="00481C32"/>
    <w:rsid w:val="0048623F"/>
    <w:rsid w:val="004955E1"/>
    <w:rsid w:val="004978B0"/>
    <w:rsid w:val="004A0D50"/>
    <w:rsid w:val="004A3942"/>
    <w:rsid w:val="004B3284"/>
    <w:rsid w:val="004D06CB"/>
    <w:rsid w:val="004D0C0D"/>
    <w:rsid w:val="004E1E44"/>
    <w:rsid w:val="004F0619"/>
    <w:rsid w:val="005206D6"/>
    <w:rsid w:val="00536AB4"/>
    <w:rsid w:val="0054043A"/>
    <w:rsid w:val="005461A7"/>
    <w:rsid w:val="005544E6"/>
    <w:rsid w:val="00571CF7"/>
    <w:rsid w:val="00572286"/>
    <w:rsid w:val="00576D52"/>
    <w:rsid w:val="0058612F"/>
    <w:rsid w:val="00590CDC"/>
    <w:rsid w:val="005B57DC"/>
    <w:rsid w:val="005C012C"/>
    <w:rsid w:val="005C6A17"/>
    <w:rsid w:val="005D7551"/>
    <w:rsid w:val="005F1E6B"/>
    <w:rsid w:val="005F7EB3"/>
    <w:rsid w:val="006008B9"/>
    <w:rsid w:val="00602781"/>
    <w:rsid w:val="00602B97"/>
    <w:rsid w:val="00607A54"/>
    <w:rsid w:val="00610EDE"/>
    <w:rsid w:val="0062214F"/>
    <w:rsid w:val="00633C66"/>
    <w:rsid w:val="0063451D"/>
    <w:rsid w:val="00647621"/>
    <w:rsid w:val="00650521"/>
    <w:rsid w:val="00655D8C"/>
    <w:rsid w:val="0066067A"/>
    <w:rsid w:val="00663254"/>
    <w:rsid w:val="0066636F"/>
    <w:rsid w:val="00683EBA"/>
    <w:rsid w:val="006B1FEC"/>
    <w:rsid w:val="006C2B08"/>
    <w:rsid w:val="006C2E86"/>
    <w:rsid w:val="006C762D"/>
    <w:rsid w:val="006D6FFC"/>
    <w:rsid w:val="006E3BE2"/>
    <w:rsid w:val="00701536"/>
    <w:rsid w:val="00713551"/>
    <w:rsid w:val="0071611C"/>
    <w:rsid w:val="00722D4D"/>
    <w:rsid w:val="0075074C"/>
    <w:rsid w:val="0076145C"/>
    <w:rsid w:val="007814BD"/>
    <w:rsid w:val="0079045D"/>
    <w:rsid w:val="00791EC9"/>
    <w:rsid w:val="00797E50"/>
    <w:rsid w:val="007A295B"/>
    <w:rsid w:val="007A3CE5"/>
    <w:rsid w:val="007B4838"/>
    <w:rsid w:val="007C54A5"/>
    <w:rsid w:val="007D2209"/>
    <w:rsid w:val="00801B38"/>
    <w:rsid w:val="008023A3"/>
    <w:rsid w:val="00807501"/>
    <w:rsid w:val="008203EF"/>
    <w:rsid w:val="00824240"/>
    <w:rsid w:val="00831F2A"/>
    <w:rsid w:val="008517F4"/>
    <w:rsid w:val="00855098"/>
    <w:rsid w:val="008604AD"/>
    <w:rsid w:val="008A54C9"/>
    <w:rsid w:val="008A6BD0"/>
    <w:rsid w:val="008C03D5"/>
    <w:rsid w:val="008C7190"/>
    <w:rsid w:val="008F5DAA"/>
    <w:rsid w:val="00902E7A"/>
    <w:rsid w:val="00910E57"/>
    <w:rsid w:val="00913054"/>
    <w:rsid w:val="00947A5D"/>
    <w:rsid w:val="00962939"/>
    <w:rsid w:val="00962D5A"/>
    <w:rsid w:val="00964678"/>
    <w:rsid w:val="009739D9"/>
    <w:rsid w:val="0097708C"/>
    <w:rsid w:val="00980C30"/>
    <w:rsid w:val="00984BF7"/>
    <w:rsid w:val="00987355"/>
    <w:rsid w:val="009900BE"/>
    <w:rsid w:val="009917BC"/>
    <w:rsid w:val="009968A0"/>
    <w:rsid w:val="009A048D"/>
    <w:rsid w:val="009A1FAA"/>
    <w:rsid w:val="009A2D37"/>
    <w:rsid w:val="009C3D21"/>
    <w:rsid w:val="009C76CD"/>
    <w:rsid w:val="009D0AF8"/>
    <w:rsid w:val="009F45F8"/>
    <w:rsid w:val="009F57C9"/>
    <w:rsid w:val="009F60EA"/>
    <w:rsid w:val="00A102FA"/>
    <w:rsid w:val="00A477C0"/>
    <w:rsid w:val="00A50B57"/>
    <w:rsid w:val="00A50F52"/>
    <w:rsid w:val="00A53E8D"/>
    <w:rsid w:val="00A57206"/>
    <w:rsid w:val="00A63DF6"/>
    <w:rsid w:val="00A63F58"/>
    <w:rsid w:val="00A72F02"/>
    <w:rsid w:val="00A77CB3"/>
    <w:rsid w:val="00A80176"/>
    <w:rsid w:val="00A80269"/>
    <w:rsid w:val="00A8371B"/>
    <w:rsid w:val="00A83972"/>
    <w:rsid w:val="00AA1029"/>
    <w:rsid w:val="00AA1E61"/>
    <w:rsid w:val="00AB409F"/>
    <w:rsid w:val="00AB4AFE"/>
    <w:rsid w:val="00AB5D18"/>
    <w:rsid w:val="00AC1F9F"/>
    <w:rsid w:val="00AF4A59"/>
    <w:rsid w:val="00AF6AAC"/>
    <w:rsid w:val="00B00BE4"/>
    <w:rsid w:val="00B01D52"/>
    <w:rsid w:val="00B01E88"/>
    <w:rsid w:val="00B03EE7"/>
    <w:rsid w:val="00B06C78"/>
    <w:rsid w:val="00B21255"/>
    <w:rsid w:val="00B311F6"/>
    <w:rsid w:val="00B324E4"/>
    <w:rsid w:val="00B348AB"/>
    <w:rsid w:val="00B40985"/>
    <w:rsid w:val="00B54946"/>
    <w:rsid w:val="00B559D7"/>
    <w:rsid w:val="00B606AB"/>
    <w:rsid w:val="00B66AAC"/>
    <w:rsid w:val="00B872C0"/>
    <w:rsid w:val="00B95BB1"/>
    <w:rsid w:val="00BC7F47"/>
    <w:rsid w:val="00BE079A"/>
    <w:rsid w:val="00BE099C"/>
    <w:rsid w:val="00BE2CBC"/>
    <w:rsid w:val="00BF0818"/>
    <w:rsid w:val="00BF3D5C"/>
    <w:rsid w:val="00C001D9"/>
    <w:rsid w:val="00C003FF"/>
    <w:rsid w:val="00C0071B"/>
    <w:rsid w:val="00C07A74"/>
    <w:rsid w:val="00C1004E"/>
    <w:rsid w:val="00C13520"/>
    <w:rsid w:val="00C174AC"/>
    <w:rsid w:val="00C20426"/>
    <w:rsid w:val="00C22C2B"/>
    <w:rsid w:val="00C42E2D"/>
    <w:rsid w:val="00C45987"/>
    <w:rsid w:val="00C71687"/>
    <w:rsid w:val="00C736B6"/>
    <w:rsid w:val="00CD299B"/>
    <w:rsid w:val="00CD3418"/>
    <w:rsid w:val="00CD64AF"/>
    <w:rsid w:val="00CD75FE"/>
    <w:rsid w:val="00CE2906"/>
    <w:rsid w:val="00CE6615"/>
    <w:rsid w:val="00D17B90"/>
    <w:rsid w:val="00D21E2A"/>
    <w:rsid w:val="00D223EB"/>
    <w:rsid w:val="00D31CF3"/>
    <w:rsid w:val="00D4413C"/>
    <w:rsid w:val="00D47020"/>
    <w:rsid w:val="00D63711"/>
    <w:rsid w:val="00D67E9A"/>
    <w:rsid w:val="00D76D5B"/>
    <w:rsid w:val="00D92308"/>
    <w:rsid w:val="00D94D17"/>
    <w:rsid w:val="00DB0F60"/>
    <w:rsid w:val="00DB217E"/>
    <w:rsid w:val="00DC0864"/>
    <w:rsid w:val="00DC5230"/>
    <w:rsid w:val="00DD392C"/>
    <w:rsid w:val="00DD59D7"/>
    <w:rsid w:val="00DF547B"/>
    <w:rsid w:val="00DF5A8D"/>
    <w:rsid w:val="00E152CA"/>
    <w:rsid w:val="00E30934"/>
    <w:rsid w:val="00E34E31"/>
    <w:rsid w:val="00E34F95"/>
    <w:rsid w:val="00E82E18"/>
    <w:rsid w:val="00E95A48"/>
    <w:rsid w:val="00EA0B98"/>
    <w:rsid w:val="00EA6D1B"/>
    <w:rsid w:val="00EB061C"/>
    <w:rsid w:val="00EC3815"/>
    <w:rsid w:val="00ED32E6"/>
    <w:rsid w:val="00ED5248"/>
    <w:rsid w:val="00EE7652"/>
    <w:rsid w:val="00EF59F1"/>
    <w:rsid w:val="00EF6684"/>
    <w:rsid w:val="00EF6B6A"/>
    <w:rsid w:val="00F1213E"/>
    <w:rsid w:val="00F1608B"/>
    <w:rsid w:val="00F20180"/>
    <w:rsid w:val="00F206BA"/>
    <w:rsid w:val="00F3193A"/>
    <w:rsid w:val="00F35483"/>
    <w:rsid w:val="00F448B7"/>
    <w:rsid w:val="00F536DB"/>
    <w:rsid w:val="00F55908"/>
    <w:rsid w:val="00F61E10"/>
    <w:rsid w:val="00F63132"/>
    <w:rsid w:val="00F71CED"/>
    <w:rsid w:val="00F743E5"/>
    <w:rsid w:val="00F80192"/>
    <w:rsid w:val="00F80C2B"/>
    <w:rsid w:val="00FA1307"/>
    <w:rsid w:val="00FA21F6"/>
    <w:rsid w:val="00FA25F9"/>
    <w:rsid w:val="00FA49D2"/>
    <w:rsid w:val="00FA55CE"/>
    <w:rsid w:val="00FB676D"/>
    <w:rsid w:val="00FC4431"/>
    <w:rsid w:val="00FC7E27"/>
    <w:rsid w:val="00FD136D"/>
    <w:rsid w:val="00FD1FE7"/>
    <w:rsid w:val="00FD35F3"/>
    <w:rsid w:val="00FD3A40"/>
    <w:rsid w:val="00FD4322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D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364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2F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1C45C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C45CB"/>
    <w:pPr>
      <w:widowControl w:val="0"/>
      <w:shd w:val="clear" w:color="auto" w:fill="FFFFFF"/>
      <w:spacing w:after="0" w:line="197" w:lineRule="exac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contact-text">
    <w:name w:val="contact-text"/>
    <w:basedOn w:val="a0"/>
    <w:rsid w:val="00296235"/>
  </w:style>
  <w:style w:type="character" w:styleId="ae">
    <w:name w:val="Strong"/>
    <w:basedOn w:val="a0"/>
    <w:uiPriority w:val="22"/>
    <w:qFormat/>
    <w:rsid w:val="00296235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F55908"/>
    <w:rPr>
      <w:color w:val="605E5C"/>
      <w:shd w:val="clear" w:color="auto" w:fill="E1DFDD"/>
    </w:rPr>
  </w:style>
  <w:style w:type="paragraph" w:customStyle="1" w:styleId="FR1">
    <w:name w:val="FR1"/>
    <w:rsid w:val="00C1004E"/>
    <w:pPr>
      <w:widowControl w:val="0"/>
      <w:suppressAutoHyphens/>
      <w:autoSpaceDE w:val="0"/>
      <w:spacing w:before="240" w:after="0" w:line="300" w:lineRule="auto"/>
      <w:ind w:right="400"/>
      <w:jc w:val="both"/>
    </w:pPr>
    <w:rPr>
      <w:rFonts w:ascii="Arial" w:eastAsia="Arial" w:hAnsi="Arial" w:cs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364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2F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1"/>
    <w:rsid w:val="001C45C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C45CB"/>
    <w:pPr>
      <w:widowControl w:val="0"/>
      <w:shd w:val="clear" w:color="auto" w:fill="FFFFFF"/>
      <w:spacing w:after="0" w:line="197" w:lineRule="exac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contact-text">
    <w:name w:val="contact-text"/>
    <w:basedOn w:val="a0"/>
    <w:rsid w:val="00296235"/>
  </w:style>
  <w:style w:type="character" w:styleId="ae">
    <w:name w:val="Strong"/>
    <w:basedOn w:val="a0"/>
    <w:uiPriority w:val="22"/>
    <w:qFormat/>
    <w:rsid w:val="00296235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F55908"/>
    <w:rPr>
      <w:color w:val="605E5C"/>
      <w:shd w:val="clear" w:color="auto" w:fill="E1DFDD"/>
    </w:rPr>
  </w:style>
  <w:style w:type="paragraph" w:customStyle="1" w:styleId="FR1">
    <w:name w:val="FR1"/>
    <w:rsid w:val="00C1004E"/>
    <w:pPr>
      <w:widowControl w:val="0"/>
      <w:suppressAutoHyphens/>
      <w:autoSpaceDE w:val="0"/>
      <w:spacing w:before="240" w:after="0" w:line="300" w:lineRule="auto"/>
      <w:ind w:right="400"/>
      <w:jc w:val="both"/>
    </w:pPr>
    <w:rPr>
      <w:rFonts w:ascii="Arial" w:eastAsia="Arial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2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anzelar@timseti.kuban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ruhoveckaya.ru/vlast/administraciya/otdels/otdel_imuh_otnoh/zemlya/index.p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48990-30AE-4034-9EAB-915C3940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Мария Ю. Хорохордина</cp:lastModifiedBy>
  <cp:revision>4</cp:revision>
  <cp:lastPrinted>2026-10-16T06:02:00Z</cp:lastPrinted>
  <dcterms:created xsi:type="dcterms:W3CDTF">2026-10-14T14:54:00Z</dcterms:created>
  <dcterms:modified xsi:type="dcterms:W3CDTF">2026-10-16T07:12:00Z</dcterms:modified>
</cp:coreProperties>
</file>