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4A0" w:firstRow="1" w:lastRow="0" w:firstColumn="1" w:lastColumn="0" w:noHBand="0" w:noVBand="1"/>
      </w:tblPr>
      <w:tblGrid>
        <w:gridCol w:w="5211"/>
        <w:gridCol w:w="4712"/>
      </w:tblGrid>
      <w:tr w:rsidR="00A80005" w:rsidRPr="00A80005" w:rsidTr="00A80005">
        <w:trPr>
          <w:trHeight w:val="765"/>
        </w:trPr>
        <w:tc>
          <w:tcPr>
            <w:tcW w:w="9923" w:type="dxa"/>
            <w:gridSpan w:val="2"/>
            <w:hideMark/>
          </w:tcPr>
          <w:p w:rsidR="00A80005" w:rsidRPr="00A80005" w:rsidRDefault="00A80005" w:rsidP="00A80005">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bookmarkStart w:id="0" w:name="_GoBack"/>
            <w:bookmarkEnd w:id="0"/>
            <w:r w:rsidRPr="00A80005">
              <w:rPr>
                <w:rFonts w:ascii="Times New Roman" w:eastAsia="Times New Roman" w:hAnsi="Times New Roman" w:cs="Times New Roman"/>
                <w:noProof/>
                <w:sz w:val="28"/>
                <w:szCs w:val="24"/>
                <w:lang w:eastAsia="ru-RU"/>
              </w:rPr>
              <w:drawing>
                <wp:inline distT="0" distB="0" distL="0" distR="0" wp14:anchorId="1A9C59B2" wp14:editId="7B29D2A9">
                  <wp:extent cx="581025" cy="752475"/>
                  <wp:effectExtent l="0" t="0" r="9525" b="9525"/>
                  <wp:docPr id="1" name="Рисунок 1"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сельское СП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tc>
      </w:tr>
      <w:tr w:rsidR="00A80005" w:rsidRPr="00A80005" w:rsidTr="00A80005">
        <w:tc>
          <w:tcPr>
            <w:tcW w:w="9923" w:type="dxa"/>
            <w:gridSpan w:val="2"/>
          </w:tcPr>
          <w:p w:rsidR="00A80005" w:rsidRPr="00A80005" w:rsidRDefault="00A80005" w:rsidP="00A80005">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A80005" w:rsidRPr="00A80005" w:rsidRDefault="00A80005" w:rsidP="00A80005">
            <w:pPr>
              <w:keepNext/>
              <w:tabs>
                <w:tab w:val="num" w:pos="176"/>
              </w:tabs>
              <w:suppressAutoHyphens/>
              <w:spacing w:after="0" w:line="240" w:lineRule="auto"/>
              <w:ind w:left="34"/>
              <w:jc w:val="center"/>
              <w:outlineLvl w:val="0"/>
              <w:rPr>
                <w:rFonts w:ascii="Times New Roman" w:eastAsia="Times New Roman" w:hAnsi="Times New Roman" w:cs="Times New Roman"/>
                <w:b/>
                <w:sz w:val="24"/>
                <w:szCs w:val="28"/>
                <w:lang w:eastAsia="ar-SA"/>
              </w:rPr>
            </w:pPr>
            <w:r w:rsidRPr="00A80005">
              <w:rPr>
                <w:rFonts w:ascii="Times New Roman" w:eastAsia="Times New Roman" w:hAnsi="Times New Roman" w:cs="Times New Roman"/>
                <w:b/>
                <w:sz w:val="28"/>
                <w:szCs w:val="28"/>
                <w:lang w:eastAsia="ar-SA"/>
              </w:rPr>
              <w:t>АДМИНИСТРАЦИЯ НОВОСЕЛЬСКОГО СЕЛЬСКОГО ПОСЕЛЕНИЯ БРЮХОВЕЦКОГО РАЙОНА</w:t>
            </w:r>
          </w:p>
          <w:p w:rsidR="00A80005" w:rsidRPr="00A80005" w:rsidRDefault="00A80005" w:rsidP="00A80005">
            <w:pPr>
              <w:suppressAutoHyphens/>
              <w:spacing w:after="0" w:line="240" w:lineRule="auto"/>
              <w:jc w:val="center"/>
              <w:rPr>
                <w:rFonts w:ascii="Times New Roman" w:eastAsia="Times New Roman" w:hAnsi="Times New Roman" w:cs="Times New Roman"/>
                <w:b/>
                <w:sz w:val="12"/>
                <w:szCs w:val="12"/>
                <w:lang w:eastAsia="ar-SA"/>
              </w:rPr>
            </w:pPr>
          </w:p>
          <w:p w:rsidR="00A80005" w:rsidRPr="00A80005" w:rsidRDefault="00A80005" w:rsidP="00A80005">
            <w:pPr>
              <w:suppressAutoHyphens/>
              <w:snapToGrid w:val="0"/>
              <w:spacing w:after="0" w:line="240" w:lineRule="auto"/>
              <w:jc w:val="center"/>
              <w:rPr>
                <w:rFonts w:ascii="Times New Roman" w:eastAsia="Times New Roman" w:hAnsi="Times New Roman" w:cs="Times New Roman"/>
                <w:b/>
                <w:caps/>
                <w:sz w:val="32"/>
                <w:szCs w:val="32"/>
                <w:lang w:eastAsia="ar-SA"/>
              </w:rPr>
            </w:pPr>
            <w:r w:rsidRPr="00A80005">
              <w:rPr>
                <w:rFonts w:ascii="Times New Roman" w:eastAsia="Times New Roman" w:hAnsi="Times New Roman" w:cs="Times New Roman"/>
                <w:b/>
                <w:caps/>
                <w:sz w:val="32"/>
                <w:szCs w:val="32"/>
                <w:lang w:eastAsia="ar-SA"/>
              </w:rPr>
              <w:t>ПОСТАНОВЛЕНИЕ</w:t>
            </w:r>
          </w:p>
        </w:tc>
      </w:tr>
      <w:tr w:rsidR="00A80005" w:rsidRPr="00A80005" w:rsidTr="00A80005">
        <w:tc>
          <w:tcPr>
            <w:tcW w:w="5211" w:type="dxa"/>
            <w:hideMark/>
          </w:tcPr>
          <w:p w:rsidR="00A80005" w:rsidRPr="00A80005" w:rsidRDefault="00F82071" w:rsidP="00A80005">
            <w:pPr>
              <w:suppressAutoHyphens/>
              <w:snapToGrid w:val="0"/>
              <w:spacing w:after="0" w:line="240" w:lineRule="auto"/>
              <w:ind w:left="1080"/>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от 21.11.2025</w:t>
            </w:r>
          </w:p>
        </w:tc>
        <w:tc>
          <w:tcPr>
            <w:tcW w:w="4712" w:type="dxa"/>
            <w:hideMark/>
          </w:tcPr>
          <w:p w:rsidR="00A80005" w:rsidRPr="00A80005" w:rsidRDefault="00F82071" w:rsidP="00A80005">
            <w:pPr>
              <w:suppressAutoHyphens/>
              <w:snapToGrid w:val="0"/>
              <w:spacing w:after="0" w:line="240" w:lineRule="auto"/>
              <w:ind w:right="117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 87</w:t>
            </w:r>
          </w:p>
        </w:tc>
      </w:tr>
      <w:tr w:rsidR="00A80005" w:rsidRPr="00A80005" w:rsidTr="00A80005">
        <w:tc>
          <w:tcPr>
            <w:tcW w:w="9923" w:type="dxa"/>
            <w:gridSpan w:val="2"/>
            <w:hideMark/>
          </w:tcPr>
          <w:p w:rsidR="00A80005" w:rsidRPr="00A80005" w:rsidRDefault="00A80005" w:rsidP="00A80005">
            <w:pPr>
              <w:suppressAutoHyphens/>
              <w:snapToGrid w:val="0"/>
              <w:spacing w:after="0" w:line="240" w:lineRule="auto"/>
              <w:jc w:val="center"/>
              <w:rPr>
                <w:rFonts w:ascii="Times New Roman" w:eastAsia="Times New Roman" w:hAnsi="Times New Roman" w:cs="Times New Roman"/>
                <w:sz w:val="24"/>
                <w:szCs w:val="24"/>
                <w:lang w:eastAsia="ar-SA"/>
              </w:rPr>
            </w:pPr>
            <w:r w:rsidRPr="00A80005">
              <w:rPr>
                <w:rFonts w:ascii="Times New Roman" w:eastAsia="Times New Roman" w:hAnsi="Times New Roman" w:cs="Times New Roman"/>
                <w:sz w:val="24"/>
                <w:szCs w:val="24"/>
                <w:lang w:eastAsia="ar-SA"/>
              </w:rPr>
              <w:t>село Новое Село</w:t>
            </w:r>
          </w:p>
        </w:tc>
      </w:tr>
    </w:tbl>
    <w:p w:rsidR="00202002" w:rsidRDefault="00A80005" w:rsidP="0020200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A80005" w:rsidRDefault="00A80005" w:rsidP="00202002">
      <w:pPr>
        <w:spacing w:after="0" w:line="240" w:lineRule="auto"/>
        <w:ind w:firstLine="567"/>
        <w:jc w:val="both"/>
        <w:rPr>
          <w:rFonts w:ascii="Arial" w:eastAsia="Times New Roman" w:hAnsi="Arial" w:cs="Arial"/>
          <w:color w:val="000000"/>
          <w:sz w:val="24"/>
          <w:szCs w:val="24"/>
          <w:lang w:eastAsia="ru-RU"/>
        </w:rPr>
      </w:pPr>
    </w:p>
    <w:p w:rsidR="00A80005" w:rsidRPr="00202002" w:rsidRDefault="00A80005" w:rsidP="00202002">
      <w:pPr>
        <w:spacing w:after="0" w:line="240" w:lineRule="auto"/>
        <w:ind w:firstLine="567"/>
        <w:jc w:val="both"/>
        <w:rPr>
          <w:rFonts w:ascii="Arial" w:eastAsia="Times New Roman" w:hAnsi="Arial" w:cs="Arial"/>
          <w:color w:val="000000"/>
          <w:sz w:val="24"/>
          <w:szCs w:val="24"/>
          <w:lang w:eastAsia="ru-RU"/>
        </w:rPr>
      </w:pP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Об утверждении Порядка рассмотрения</w:t>
      </w: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обращений</w:t>
      </w:r>
      <w:r w:rsidR="00C730D6">
        <w:rPr>
          <w:rFonts w:ascii="Times New Roman" w:eastAsia="Times New Roman" w:hAnsi="Times New Roman" w:cs="Times New Roman"/>
          <w:b/>
          <w:bCs/>
          <w:color w:val="000000"/>
          <w:sz w:val="28"/>
          <w:szCs w:val="28"/>
          <w:lang w:eastAsia="ru-RU"/>
        </w:rPr>
        <w:t xml:space="preserve"> </w:t>
      </w:r>
      <w:r w:rsidRPr="00C730D6">
        <w:rPr>
          <w:rFonts w:ascii="Times New Roman" w:eastAsia="Times New Roman" w:hAnsi="Times New Roman" w:cs="Times New Roman"/>
          <w:b/>
          <w:bCs/>
          <w:color w:val="000000"/>
          <w:sz w:val="28"/>
          <w:szCs w:val="28"/>
          <w:lang w:eastAsia="ru-RU"/>
        </w:rPr>
        <w:t>граждан в администрации</w:t>
      </w: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Новосельского сельского поселения</w:t>
      </w:r>
    </w:p>
    <w:p w:rsidR="00202002" w:rsidRPr="00C730D6" w:rsidRDefault="00202002" w:rsidP="00A80005">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Брюховецкого района</w:t>
      </w:r>
    </w:p>
    <w:p w:rsidR="00202002" w:rsidRPr="00C730D6" w:rsidRDefault="00202002" w:rsidP="00202002">
      <w:pPr>
        <w:spacing w:after="0" w:line="240" w:lineRule="auto"/>
        <w:ind w:left="567"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A80005" w:rsidRPr="00C730D6" w:rsidRDefault="00A80005"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соответствии с Федеральным законом от 2 мая 2006 года № 59-ФЗ «О порядке рассмотрения обращений граждан Российской Федерации», Законом Краснодарского края от 28 июня 2007 года № 1270-КЗ «О дополнительных гарантиях реализации права граждан на обра</w:t>
      </w:r>
      <w:r w:rsidR="00802A20">
        <w:rPr>
          <w:rFonts w:ascii="Times New Roman" w:eastAsia="Times New Roman" w:hAnsi="Times New Roman" w:cs="Times New Roman"/>
          <w:color w:val="000000"/>
          <w:sz w:val="28"/>
          <w:szCs w:val="28"/>
          <w:lang w:eastAsia="ru-RU"/>
        </w:rPr>
        <w:t xml:space="preserve">щение в Краснодарском крае»          </w:t>
      </w:r>
      <w:proofErr w:type="gramStart"/>
      <w:r w:rsidRPr="00C730D6">
        <w:rPr>
          <w:rFonts w:ascii="Times New Roman" w:eastAsia="Times New Roman" w:hAnsi="Times New Roman" w:cs="Times New Roman"/>
          <w:color w:val="000000"/>
          <w:sz w:val="28"/>
          <w:szCs w:val="28"/>
          <w:lang w:eastAsia="ru-RU"/>
        </w:rPr>
        <w:t>п</w:t>
      </w:r>
      <w:proofErr w:type="gramEnd"/>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о</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с</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т</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а</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н</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о</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в</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л</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я</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Утвердить Порядок рассмотрения обращений граждан в администрации Новосельского сельского поселения Брюховецкого района (приложение № 1).</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Утвердить Порядок подачи и рассмотрения обращений потребителей по вопросам надежности теплоснабжения Новосельского сельского поселения Брюховецкого района (приложение № 2).</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Специалистам администрации Новосельского сельского поселения Брюховецкого района обеспечить соблюдение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 Признать утратившими силу: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w:t>
      </w:r>
      <w:r w:rsidRPr="00C730D6">
        <w:rPr>
          <w:rFonts w:ascii="Times New Roman" w:hAnsi="Times New Roman" w:cs="Times New Roman"/>
          <w:sz w:val="28"/>
          <w:szCs w:val="28"/>
        </w:rPr>
        <w:t xml:space="preserve">от 24 июня 2014 года № </w:t>
      </w:r>
      <w:r w:rsidRPr="00C730D6">
        <w:rPr>
          <w:rFonts w:ascii="Times New Roman" w:eastAsia="Times New Roman" w:hAnsi="Times New Roman" w:cs="Times New Roman"/>
          <w:color w:val="000000"/>
          <w:sz w:val="28"/>
          <w:szCs w:val="28"/>
          <w:lang w:eastAsia="ru-RU"/>
        </w:rPr>
        <w:t>45 «Об утверждении Порядка рассмотрения обращений граждан в администрации Новосельского сельского поселения Брюховецкого района»;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от 4 июня 2015 года № 46 «О внесении изменений в 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постановление администрации Новосельского сельского поселения Брюховецкого района от 18 апреля 2019 года № 37 «О внесении изменений в </w:t>
      </w:r>
      <w:r w:rsidRPr="00C730D6">
        <w:rPr>
          <w:rFonts w:ascii="Times New Roman" w:eastAsia="Times New Roman" w:hAnsi="Times New Roman" w:cs="Times New Roman"/>
          <w:color w:val="000000"/>
          <w:sz w:val="28"/>
          <w:szCs w:val="28"/>
          <w:lang w:eastAsia="ru-RU"/>
        </w:rPr>
        <w:lastRenderedPageBreak/>
        <w:t>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от 28 июня 2019 года № 58 «О внесении изменений в 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w:t>
      </w:r>
      <w:r w:rsidR="00B9391E" w:rsidRPr="00C730D6">
        <w:rPr>
          <w:rFonts w:ascii="Times New Roman" w:eastAsia="Times New Roman" w:hAnsi="Times New Roman" w:cs="Times New Roman"/>
          <w:color w:val="000000"/>
          <w:sz w:val="28"/>
          <w:szCs w:val="28"/>
          <w:lang w:eastAsia="ru-RU"/>
        </w:rPr>
        <w:t xml:space="preserve"> поселения Брюховецкого района».</w:t>
      </w:r>
    </w:p>
    <w:p w:rsidR="00ED0394" w:rsidRPr="00C730D6" w:rsidRDefault="00202002"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 </w:t>
      </w:r>
      <w:r w:rsidR="00ED0394" w:rsidRPr="00C730D6">
        <w:rPr>
          <w:rFonts w:ascii="Times New Roman" w:eastAsia="Times New Roman" w:hAnsi="Times New Roman" w:cs="Times New Roman"/>
          <w:color w:val="000000"/>
          <w:sz w:val="28"/>
          <w:szCs w:val="28"/>
          <w:lang w:eastAsia="ru-RU"/>
        </w:rPr>
        <w:t xml:space="preserve">Главному специалисту администрации Новосельского сельского поселения Брюховецкого района Н.Л. </w:t>
      </w:r>
      <w:proofErr w:type="spellStart"/>
      <w:r w:rsidR="00ED0394" w:rsidRPr="00C730D6">
        <w:rPr>
          <w:rFonts w:ascii="Times New Roman" w:eastAsia="Times New Roman" w:hAnsi="Times New Roman" w:cs="Times New Roman"/>
          <w:color w:val="000000"/>
          <w:sz w:val="28"/>
          <w:szCs w:val="28"/>
          <w:lang w:eastAsia="ru-RU"/>
        </w:rPr>
        <w:t>Брачковой</w:t>
      </w:r>
      <w:proofErr w:type="spellEnd"/>
      <w:r w:rsidR="00ED0394" w:rsidRPr="00C730D6">
        <w:rPr>
          <w:rFonts w:ascii="Times New Roman" w:eastAsia="Times New Roman" w:hAnsi="Times New Roman" w:cs="Times New Roman"/>
          <w:color w:val="000000"/>
          <w:sz w:val="28"/>
          <w:szCs w:val="28"/>
          <w:lang w:eastAsia="ru-RU"/>
        </w:rPr>
        <w:t xml:space="preserve"> опубликовать настоящее постановление в сетевом издании «ВЕСТНИК-ИНФО» и обеспечить его размещение на официальном сайте администрации Новосельского сельского поселения Брюховецкого района в информационно-телекоммуникационной сети «Интернет».</w:t>
      </w: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выполнением настоящего постановления оставляю за собой.</w:t>
      </w: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7. Постановление вступает в силу со дня его официального опубликования.</w:t>
      </w:r>
    </w:p>
    <w:p w:rsidR="00C730D6" w:rsidRDefault="00C730D6" w:rsidP="00ED0394">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ED0394">
      <w:pPr>
        <w:spacing w:after="0" w:line="240" w:lineRule="auto"/>
        <w:ind w:firstLine="567"/>
        <w:jc w:val="both"/>
        <w:rPr>
          <w:rFonts w:ascii="Times New Roman" w:eastAsia="Times New Roman" w:hAnsi="Times New Roman" w:cs="Times New Roman"/>
          <w:color w:val="000000"/>
          <w:sz w:val="28"/>
          <w:szCs w:val="28"/>
          <w:lang w:eastAsia="ru-RU"/>
        </w:rPr>
      </w:pP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 Новосельского</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202002" w:rsidRDefault="00ED0394"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Tr="00C730D6">
        <w:tc>
          <w:tcPr>
            <w:tcW w:w="4927" w:type="dxa"/>
          </w:tcPr>
          <w:p w:rsidR="00C730D6" w:rsidRDefault="00C730D6" w:rsidP="00202002">
            <w:pPr>
              <w:jc w:val="both"/>
              <w:rPr>
                <w:rFonts w:ascii="Times New Roman" w:eastAsia="Times New Roman" w:hAnsi="Times New Roman" w:cs="Times New Roman"/>
                <w:color w:val="000000"/>
                <w:sz w:val="28"/>
                <w:szCs w:val="28"/>
                <w:lang w:eastAsia="ru-RU"/>
              </w:rPr>
            </w:pPr>
          </w:p>
        </w:tc>
        <w:tc>
          <w:tcPr>
            <w:tcW w:w="4927" w:type="dxa"/>
          </w:tcPr>
          <w:p w:rsid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w:t>
            </w:r>
            <w:r w:rsidR="00F82071">
              <w:rPr>
                <w:rFonts w:ascii="Times New Roman" w:eastAsia="Times New Roman" w:hAnsi="Times New Roman" w:cs="Times New Roman"/>
                <w:color w:val="000000"/>
                <w:sz w:val="28"/>
                <w:szCs w:val="28"/>
                <w:lang w:eastAsia="ru-RU"/>
              </w:rPr>
              <w:t xml:space="preserve"> № 1</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постановлением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C730D6" w:rsidRPr="00C730D6" w:rsidRDefault="00F82071" w:rsidP="00C730D6">
            <w:pPr>
              <w:ind w:firstLine="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21.11.2025 г. № 87</w:t>
            </w:r>
          </w:p>
          <w:p w:rsidR="00C730D6" w:rsidRDefault="00C730D6" w:rsidP="00202002">
            <w:pPr>
              <w:jc w:val="both"/>
              <w:rPr>
                <w:rFonts w:ascii="Times New Roman" w:eastAsia="Times New Roman" w:hAnsi="Times New Roman" w:cs="Times New Roman"/>
                <w:color w:val="000000"/>
                <w:sz w:val="28"/>
                <w:szCs w:val="28"/>
                <w:lang w:eastAsia="ru-RU"/>
              </w:rPr>
            </w:pP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Порядок</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рассмотрения обращений граждан в администрации </w:t>
      </w:r>
      <w:r w:rsidR="00ED0394" w:rsidRPr="00C730D6">
        <w:rPr>
          <w:rFonts w:ascii="Times New Roman" w:eastAsia="Times New Roman" w:hAnsi="Times New Roman" w:cs="Times New Roman"/>
          <w:b/>
          <w:bCs/>
          <w:color w:val="000000"/>
          <w:sz w:val="28"/>
          <w:szCs w:val="28"/>
          <w:lang w:eastAsia="ru-RU"/>
        </w:rPr>
        <w:t xml:space="preserve">Новосельского </w:t>
      </w:r>
      <w:r w:rsidRPr="00C730D6">
        <w:rPr>
          <w:rFonts w:ascii="Times New Roman" w:eastAsia="Times New Roman" w:hAnsi="Times New Roman" w:cs="Times New Roman"/>
          <w:b/>
          <w:bCs/>
          <w:color w:val="000000"/>
          <w:sz w:val="28"/>
          <w:szCs w:val="28"/>
          <w:lang w:eastAsia="ru-RU"/>
        </w:rPr>
        <w:t>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Общие положения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1.1. </w:t>
      </w:r>
      <w:proofErr w:type="gramStart"/>
      <w:r w:rsidRPr="00C730D6">
        <w:rPr>
          <w:rFonts w:ascii="Times New Roman" w:eastAsia="Times New Roman" w:hAnsi="Times New Roman" w:cs="Times New Roman"/>
          <w:color w:val="000000"/>
          <w:sz w:val="28"/>
          <w:szCs w:val="28"/>
          <w:lang w:eastAsia="ru-RU"/>
        </w:rPr>
        <w:t xml:space="preserve">Порядок работы с обращениями граждан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в форме электронного документа) и устных обращений, а также порядок взаимодействия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w:t>
      </w:r>
      <w:proofErr w:type="gramEnd"/>
      <w:r w:rsidRPr="00C730D6">
        <w:rPr>
          <w:rFonts w:ascii="Times New Roman" w:eastAsia="Times New Roman" w:hAnsi="Times New Roman" w:cs="Times New Roman"/>
          <w:color w:val="000000"/>
          <w:sz w:val="28"/>
          <w:szCs w:val="28"/>
          <w:lang w:eastAsia="ru-RU"/>
        </w:rPr>
        <w:t xml:space="preserve"> Брюховецкого района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исполнительной власти Краснодарского края при организации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1.2. </w:t>
      </w:r>
      <w:proofErr w:type="gramStart"/>
      <w:r w:rsidRPr="00C730D6">
        <w:rPr>
          <w:rFonts w:ascii="Times New Roman" w:eastAsia="Times New Roman" w:hAnsi="Times New Roman" w:cs="Times New Roman"/>
          <w:color w:val="000000"/>
          <w:sz w:val="28"/>
          <w:szCs w:val="28"/>
          <w:lang w:eastAsia="ru-RU"/>
        </w:rPr>
        <w:t xml:space="preserve">Порядок распространяется на правоотношения, связанные с рассмотрением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обращений граждан, обращений объединений граждан, в том числе юридических лиц, за исключением жалоб на решения и действия (бездействия)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и ее должностных лиц, муниципальных служащих при предоставлении муниципальных услуг и переданных государственных услуг.</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Порядок работы с письменными обращениями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 Общие требования к оформлению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2.1.1. Письменное обращение составляется в произвольной форме рукописным или машинописным способом и в обязательном порядке должно содержать: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фамилию, имя, отчество (последнее -</w:t>
      </w:r>
      <w:r w:rsidR="00ED0394" w:rsidRPr="00C730D6">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при наличии)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почтовый адрес заявителя, на который должен быть направлен ответ либо уведомление о переадресации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суть предложения, заявления; жалобы;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личную подпись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дату написания.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необходимости в подтверждение своих доводов заявитель прилагает к обращению документы и материалы либо их копии.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2.1.2. Обращение может быть доставлено непосредственно гражданином, его представителем, поступить по почте, телеграфу, факсом, а также путем заполнения гражданином специальных форм для отправки обращений, размещенных на официальном сайте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w:t>
      </w:r>
      <w:r w:rsidR="00ED0394" w:rsidRPr="00C730D6">
        <w:rPr>
          <w:rFonts w:ascii="Times New Roman" w:eastAsia="Times New Roman" w:hAnsi="Times New Roman" w:cs="Times New Roman"/>
          <w:color w:val="000000"/>
          <w:sz w:val="28"/>
          <w:szCs w:val="28"/>
          <w:lang w:eastAsia="ru-RU"/>
        </w:rPr>
        <w:t>https://bruhoveckaya.ru/.</w:t>
      </w:r>
      <w:r w:rsidRPr="00C730D6">
        <w:rPr>
          <w:rFonts w:ascii="Times New Roman" w:eastAsia="Times New Roman" w:hAnsi="Times New Roman" w:cs="Times New Roman"/>
          <w:color w:val="000000"/>
          <w:sz w:val="28"/>
          <w:szCs w:val="28"/>
          <w:lang w:eastAsia="ru-RU"/>
        </w:rPr>
        <w:t>) в сети «Интернет».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2.1.3. </w:t>
      </w:r>
      <w:proofErr w:type="gramStart"/>
      <w:r w:rsidRPr="00C730D6">
        <w:rPr>
          <w:rFonts w:ascii="Times New Roman" w:eastAsia="Times New Roman" w:hAnsi="Times New Roman" w:cs="Times New Roman"/>
          <w:color w:val="000000"/>
          <w:sz w:val="28"/>
          <w:szCs w:val="28"/>
          <w:lang w:eastAsia="ru-RU"/>
        </w:rPr>
        <w:t>Обращение, поступившее в орган местного самоуправления или должностному лицу в форме электронного документа с использованием федеральной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иной информационной системы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(если иное не установлено Законом № 59-ФЗ) подлежит рассмотрению в порядке, установленном Федеральным законом</w:t>
      </w:r>
      <w:proofErr w:type="gramEnd"/>
      <w:r w:rsidRPr="00C730D6">
        <w:rPr>
          <w:rFonts w:ascii="Times New Roman" w:eastAsia="Times New Roman" w:hAnsi="Times New Roman" w:cs="Times New Roman"/>
          <w:color w:val="000000"/>
          <w:sz w:val="28"/>
          <w:szCs w:val="28"/>
          <w:lang w:eastAsia="ru-RU"/>
        </w:rPr>
        <w:t> </w:t>
      </w:r>
      <w:hyperlink r:id="rId7" w:tgtFrame="_blank" w:history="1">
        <w:r w:rsidRPr="00C730D6">
          <w:rPr>
            <w:rStyle w:val="a3"/>
            <w:rFonts w:ascii="Times New Roman" w:hAnsi="Times New Roman" w:cs="Times New Roman"/>
            <w:color w:val="auto"/>
            <w:sz w:val="28"/>
            <w:szCs w:val="28"/>
            <w:u w:val="none"/>
          </w:rPr>
          <w:t>от 2 мая 2006 года № 59-ФЗ</w:t>
        </w:r>
      </w:hyperlink>
      <w:r w:rsidRPr="00C730D6">
        <w:rPr>
          <w:rFonts w:ascii="Times New Roman" w:eastAsia="Times New Roman" w:hAnsi="Times New Roman" w:cs="Times New Roman"/>
          <w:sz w:val="28"/>
          <w:szCs w:val="28"/>
          <w:lang w:eastAsia="ru-RU"/>
        </w:rPr>
        <w:t> </w:t>
      </w:r>
      <w:r w:rsidR="00802A20">
        <w:rPr>
          <w:rFonts w:ascii="Times New Roman" w:eastAsia="Times New Roman" w:hAnsi="Times New Roman" w:cs="Times New Roman"/>
          <w:sz w:val="28"/>
          <w:szCs w:val="28"/>
          <w:lang w:eastAsia="ru-RU"/>
        </w:rPr>
        <w:t>«</w:t>
      </w:r>
      <w:r w:rsidRPr="00C730D6">
        <w:rPr>
          <w:rFonts w:ascii="Times New Roman" w:eastAsia="Times New Roman" w:hAnsi="Times New Roman" w:cs="Times New Roman"/>
          <w:color w:val="000000"/>
          <w:sz w:val="28"/>
          <w:szCs w:val="28"/>
          <w:lang w:eastAsia="ru-RU"/>
        </w:rPr>
        <w:t>О порядке рассмотрения обращений граждан Российской Федерации</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w:t>
      </w:r>
      <w:r w:rsidR="00802A20">
        <w:rPr>
          <w:rFonts w:ascii="Times New Roman" w:eastAsia="Times New Roman" w:hAnsi="Times New Roman" w:cs="Times New Roman"/>
          <w:color w:val="000000"/>
          <w:sz w:val="28"/>
          <w:szCs w:val="28"/>
          <w:lang w:eastAsia="ru-RU"/>
        </w:rPr>
        <w:t>ий)»</w:t>
      </w:r>
      <w:r w:rsidRPr="00C730D6">
        <w:rPr>
          <w:rFonts w:ascii="Times New Roman" w:eastAsia="Times New Roman" w:hAnsi="Times New Roman" w:cs="Times New Roman"/>
          <w:color w:val="000000"/>
          <w:sz w:val="28"/>
          <w:szCs w:val="28"/>
          <w:lang w:eastAsia="ru-RU"/>
        </w:rPr>
        <w:t xml:space="preserve">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w:t>
      </w:r>
      <w:proofErr w:type="gramEnd"/>
      <w:r w:rsidRPr="00C730D6">
        <w:rPr>
          <w:rFonts w:ascii="Times New Roman" w:eastAsia="Times New Roman" w:hAnsi="Times New Roman" w:cs="Times New Roman"/>
          <w:color w:val="000000"/>
          <w:sz w:val="28"/>
          <w:szCs w:val="28"/>
          <w:lang w:eastAsia="ru-RU"/>
        </w:rPr>
        <w:t>, уведомление о переадресации обращения. Гражданин вправе приложить к такому обращению необходимые документы и материалы в электронной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2.2. Прием и первичная обработка письменных обращений граждан 2.2.1. Обращения на имя главы сельского поселения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поступающие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почте, фельдъегерской связью, передаются работнику администрации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ответственному за работу с обращениями граждан (далее </w:t>
      </w:r>
      <w:proofErr w:type="gramStart"/>
      <w:r w:rsidRPr="00C730D6">
        <w:rPr>
          <w:rFonts w:ascii="Times New Roman" w:eastAsia="Times New Roman" w:hAnsi="Times New Roman" w:cs="Times New Roman"/>
          <w:color w:val="000000"/>
          <w:sz w:val="28"/>
          <w:szCs w:val="28"/>
          <w:lang w:eastAsia="ru-RU"/>
        </w:rPr>
        <w:t>-с</w:t>
      </w:r>
      <w:proofErr w:type="gramEnd"/>
      <w:r w:rsidRPr="00C730D6">
        <w:rPr>
          <w:rFonts w:ascii="Times New Roman" w:eastAsia="Times New Roman" w:hAnsi="Times New Roman" w:cs="Times New Roman"/>
          <w:color w:val="000000"/>
          <w:sz w:val="28"/>
          <w:szCs w:val="28"/>
          <w:lang w:eastAsia="ru-RU"/>
        </w:rPr>
        <w:t>пециалист),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2.2.2.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(приложения № 1, 2). Также составляется акт на письмо (приложение № 3), к которому прилагаются денежные знаки, кроме изъятых из </w:t>
      </w:r>
      <w:r w:rsidRPr="00C730D6">
        <w:rPr>
          <w:rFonts w:ascii="Times New Roman" w:eastAsia="Times New Roman" w:hAnsi="Times New Roman" w:cs="Times New Roman"/>
          <w:color w:val="000000"/>
          <w:sz w:val="28"/>
          <w:szCs w:val="28"/>
          <w:lang w:eastAsia="ru-RU"/>
        </w:rPr>
        <w:lastRenderedPageBreak/>
        <w:t>обращения, ценные бумаги, оригиналы документов (паспорт, военный билет, трудовая книжка, пенсионное удостоверение и другое).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2.2.3.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Срок хранения документов по обращениям граждан (в том числе конвертов) составляет 5 лет.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 истечении установленных сроков хранения документы по обращениям граждан подлежат уничтожению в порядке, предусмотренном Государственной архивной службой России.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2.2.4. Конверты с пометкой «лично» вскрываются в общем порядке специалистом, обрабатывающим корреспонденцию.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2.2.5. Для приема обращений в форме электронных сообщений (интерне</w:t>
      </w:r>
      <w:proofErr w:type="gramStart"/>
      <w:r w:rsidRPr="00C730D6">
        <w:rPr>
          <w:rFonts w:ascii="Times New Roman" w:eastAsia="Times New Roman" w:hAnsi="Times New Roman" w:cs="Times New Roman"/>
          <w:color w:val="000000"/>
          <w:sz w:val="28"/>
          <w:szCs w:val="28"/>
          <w:lang w:eastAsia="ru-RU"/>
        </w:rPr>
        <w:t>т-</w:t>
      </w:r>
      <w:proofErr w:type="gramEnd"/>
      <w:r w:rsidRPr="00C730D6">
        <w:rPr>
          <w:rFonts w:ascii="Times New Roman" w:eastAsia="Times New Roman" w:hAnsi="Times New Roman" w:cs="Times New Roman"/>
          <w:color w:val="000000"/>
          <w:sz w:val="28"/>
          <w:szCs w:val="28"/>
          <w:lang w:eastAsia="ru-RU"/>
        </w:rPr>
        <w:t xml:space="preserve"> обращений), направляемых с использованием федеральной государственной информационной системы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иной информационной системы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обеспечивающих идентификацию и (или) аутентификацию граждан (если иное не установлено Законом № 59-ФЗ), применяется программное обеспечение, предусматривающее обязательное заполнение заявителем реквизитов, необходимых для работы с обращением. Данные </w:t>
      </w:r>
      <w:proofErr w:type="gramStart"/>
      <w:r w:rsidRPr="00C730D6">
        <w:rPr>
          <w:rFonts w:ascii="Times New Roman" w:eastAsia="Times New Roman" w:hAnsi="Times New Roman" w:cs="Times New Roman"/>
          <w:color w:val="000000"/>
          <w:sz w:val="28"/>
          <w:szCs w:val="28"/>
          <w:lang w:eastAsia="ru-RU"/>
        </w:rPr>
        <w:t>интернет-обращения</w:t>
      </w:r>
      <w:proofErr w:type="gramEnd"/>
      <w:r w:rsidRPr="00C730D6">
        <w:rPr>
          <w:rFonts w:ascii="Times New Roman" w:eastAsia="Times New Roman" w:hAnsi="Times New Roman" w:cs="Times New Roman"/>
          <w:color w:val="000000"/>
          <w:sz w:val="28"/>
          <w:szCs w:val="28"/>
          <w:lang w:eastAsia="ru-RU"/>
        </w:rPr>
        <w:t xml:space="preserve"> передаются специалисту. В случае направления обращения в адрес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электронные адреса администрации данные письма также передаю</w:t>
      </w:r>
      <w:r w:rsidR="00ED0394" w:rsidRPr="00C730D6">
        <w:rPr>
          <w:rFonts w:ascii="Times New Roman" w:eastAsia="Times New Roman" w:hAnsi="Times New Roman" w:cs="Times New Roman"/>
          <w:color w:val="000000"/>
          <w:sz w:val="28"/>
          <w:szCs w:val="28"/>
          <w:lang w:eastAsia="ru-RU"/>
        </w:rPr>
        <w:t>тся на регистрацию специалисту.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 Регистрация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2.3.1. Обращения граждан, поступающие на имя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регистрируются специалистом.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2.3.2. </w:t>
      </w:r>
      <w:proofErr w:type="gramStart"/>
      <w:r w:rsidRPr="00C730D6">
        <w:rPr>
          <w:rFonts w:ascii="Times New Roman" w:eastAsia="Times New Roman" w:hAnsi="Times New Roman" w:cs="Times New Roman"/>
          <w:color w:val="000000"/>
          <w:sz w:val="28"/>
          <w:szCs w:val="28"/>
          <w:lang w:eastAsia="ru-RU"/>
        </w:rPr>
        <w:t>Все поступающие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письменные обращения граждан и обращения, поступившие в форме электронного документа, регистрируются в журнале в течение 3 дней со дня поступления, за исключением случаев жалоб на решение руководителя органа, предоставляющего муниципальную или переданную государственную услугу, подлежащих регистрации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 позднее следующего рабочего дня со дня их</w:t>
      </w:r>
      <w:proofErr w:type="gramEnd"/>
      <w:r w:rsidRPr="00C730D6">
        <w:rPr>
          <w:rFonts w:ascii="Times New Roman" w:eastAsia="Times New Roman" w:hAnsi="Times New Roman" w:cs="Times New Roman"/>
          <w:color w:val="000000"/>
          <w:sz w:val="28"/>
          <w:szCs w:val="28"/>
          <w:lang w:eastAsia="ru-RU"/>
        </w:rPr>
        <w:t xml:space="preserve">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2.3.3. Регистрация обращений осуществляется в пределах календарного года. 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законодательства Российской Федерации о персональных данных.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2.3.4. На первой странице обращения (а не на сопроводительных документах к нему) на свободном от текста месте наносится номер, содержащий соответствующие реквизиты документа.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2.3.5. В регистрационно-контрольную карточку вносятся: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регистрационный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фамилия и инициалы автора обращения (в именительном падеже) и его почтовый адрес (если адрес отсутствует и в письме, и на конверте, то при определении территории проживания заявителя следует руководствоваться данными почтового штемпеля). Если в электронном обращении почтовый адрес отсутствует, указан только электронный адрес заявителя и из содержания обращения невозможно </w:t>
      </w:r>
      <w:proofErr w:type="gramStart"/>
      <w:r w:rsidRPr="00C730D6">
        <w:rPr>
          <w:rFonts w:ascii="Times New Roman" w:eastAsia="Times New Roman" w:hAnsi="Times New Roman" w:cs="Times New Roman"/>
          <w:color w:val="000000"/>
          <w:sz w:val="28"/>
          <w:szCs w:val="28"/>
          <w:lang w:eastAsia="ru-RU"/>
        </w:rPr>
        <w:t>определить</w:t>
      </w:r>
      <w:proofErr w:type="gramEnd"/>
      <w:r w:rsidRPr="00C730D6">
        <w:rPr>
          <w:rFonts w:ascii="Times New Roman" w:eastAsia="Times New Roman" w:hAnsi="Times New Roman" w:cs="Times New Roman"/>
          <w:color w:val="000000"/>
          <w:sz w:val="28"/>
          <w:szCs w:val="28"/>
          <w:lang w:eastAsia="ru-RU"/>
        </w:rPr>
        <w:t xml:space="preserve"> место проживания заявителя, в адресную строку вносится запись: «Без точного адреса»;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телефон (при наличии);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форма обращения (письмо, телеграмма, Интернет);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вид обращения (заявление, предложение, жалоба, благодарность и другое);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указывается отправитель, направивший обращение, а также дата, исходящий номер сопроводительного письма;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признак обращения (первичное, повторное, многократное);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 обращения, которое должно быть четким, отражать его суть;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шифр тематики обращения согласно действующему общероссийскому тематическому классификатору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количество листов с приложениями (если имеются);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проект резолюции руководителя;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наименование соответствующих органов или соответствующих должностных лиц, в компетенцию которых входит решение поставленных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поле ответственного исполнителя проставляется пометка «свод».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2.3.6. При регистрации коллективных обращений (обращений, подписанных двумя или более авторами) в карточку вносятся первые две разборчиво указанные фамилии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из которых они поступили («коллектив КФХ «</w:t>
      </w:r>
      <w:r w:rsidR="00ED0394" w:rsidRPr="00C730D6">
        <w:rPr>
          <w:rFonts w:ascii="Times New Roman" w:eastAsia="Times New Roman" w:hAnsi="Times New Roman" w:cs="Times New Roman"/>
          <w:color w:val="000000"/>
          <w:sz w:val="28"/>
          <w:szCs w:val="28"/>
          <w:lang w:eastAsia="ru-RU"/>
        </w:rPr>
        <w:t>Шульга</w:t>
      </w:r>
      <w:r w:rsidRPr="00C730D6">
        <w:rPr>
          <w:rFonts w:ascii="Times New Roman" w:eastAsia="Times New Roman" w:hAnsi="Times New Roman" w:cs="Times New Roman"/>
          <w:color w:val="000000"/>
          <w:sz w:val="28"/>
          <w:szCs w:val="28"/>
          <w:lang w:eastAsia="ru-RU"/>
        </w:rPr>
        <w:t>», «коллектив СОШ № 1</w:t>
      </w:r>
      <w:r w:rsidR="00ED0394" w:rsidRPr="00C730D6">
        <w:rPr>
          <w:rFonts w:ascii="Times New Roman" w:eastAsia="Times New Roman" w:hAnsi="Times New Roman" w:cs="Times New Roman"/>
          <w:color w:val="000000"/>
          <w:sz w:val="28"/>
          <w:szCs w:val="28"/>
          <w:lang w:eastAsia="ru-RU"/>
        </w:rPr>
        <w:t>0</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2.3.7.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2.3.8. Если заявитель не указал своей фамилии, то в карточку вносится запись «без подписи».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2.3.9. Оригиналы обращений с регистрационным штампом администрации заявителям не возвращаются (за исключением случаев, предусмотренных федеральным законодательством). Возврат оригинала обращения заявителю возможен до его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 Сроки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2.4.1. Обращения, поступившие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компетенции, рассматриваются в течение 30 дней. Указанный срок исчисляется со дня регистрации обращения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до даты направления ответа заявителю.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2.4.2. Парламентские запросы, обращения сенаторов Российской Федерации</w:t>
      </w:r>
      <w:r w:rsidR="00ED0394"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депутатов Государственной Думы Федерального Собрания Российской Федерации, депутатов Законодательного Собрания Краснодарского края и представительных органов местного самоуправления, связанные с обращениями граждан, рассматриваются в установленный законом срок. </w:t>
      </w:r>
      <w:r w:rsidR="00ED0394" w:rsidRPr="00C730D6">
        <w:rPr>
          <w:rFonts w:ascii="Times New Roman" w:eastAsia="Times New Roman" w:hAnsi="Times New Roman" w:cs="Times New Roman"/>
          <w:color w:val="000000"/>
          <w:sz w:val="28"/>
          <w:szCs w:val="28"/>
          <w:lang w:eastAsia="ru-RU"/>
        </w:rPr>
        <w:t xml:space="preserve">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2.4.3.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Для решения вопроса о продлении срока рассмотрения обращения «на доклад»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представляется служебная записка, подготовленная исполнителем, с обоснованием необходимости продления срока рассмотрения.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принятия главой решения о продлении срока рассмотрения заявителю направляется соответствующее уведомление.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2.4.4. По поступившему в установленном порядке запросу государственного органа, органа местного самоуправления или должностного лица срок представления информации администрацией сельского поселения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 должен превышать 15 дней.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2.4.5. Обращение от одного и того же заявителя, направленное в дополнение к ранее направленному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2.4.6.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2.4.7. Лица, виновные в нарушении сроков рассмотрения обращения, несут ответственность, предусмотренную законодательством.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2.4.8. Специали</w:t>
      </w:r>
      <w:proofErr w:type="gramStart"/>
      <w:r w:rsidRPr="00C730D6">
        <w:rPr>
          <w:rFonts w:ascii="Times New Roman" w:eastAsia="Times New Roman" w:hAnsi="Times New Roman" w:cs="Times New Roman"/>
          <w:color w:val="000000"/>
          <w:sz w:val="28"/>
          <w:szCs w:val="28"/>
          <w:lang w:eastAsia="ru-RU"/>
        </w:rPr>
        <w:t>ст в пр</w:t>
      </w:r>
      <w:proofErr w:type="gramEnd"/>
      <w:r w:rsidRPr="00C730D6">
        <w:rPr>
          <w:rFonts w:ascii="Times New Roman" w:eastAsia="Times New Roman" w:hAnsi="Times New Roman" w:cs="Times New Roman"/>
          <w:color w:val="000000"/>
          <w:sz w:val="28"/>
          <w:szCs w:val="28"/>
          <w:lang w:eastAsia="ru-RU"/>
        </w:rPr>
        <w:t>еделах своей компетенции осуществляет контроль за соблюдением порядка и сроков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 Направление обращений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 Специалист в день регистрации обращения предоставляет обращение для резолюции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для принятия решения о ходе рассмотрения.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определяет исполнителей, срок и порядок разрешения вопросов обращения; при необходимости принимается </w:t>
      </w:r>
      <w:r w:rsidRPr="00C730D6">
        <w:rPr>
          <w:rFonts w:ascii="Times New Roman" w:eastAsia="Times New Roman" w:hAnsi="Times New Roman" w:cs="Times New Roman"/>
          <w:color w:val="000000"/>
          <w:sz w:val="28"/>
          <w:szCs w:val="28"/>
          <w:lang w:eastAsia="ru-RU"/>
        </w:rPr>
        <w:lastRenderedPageBreak/>
        <w:t>решение о направлении обращения в соответствующий орган или соответствующему лицу, в иные органы, осуществляющие публично значимые функции, в компетенцию которых входит решение поставленных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2.5.2.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2.5.3. </w:t>
      </w:r>
      <w:proofErr w:type="gramStart"/>
      <w:r w:rsidRPr="00C730D6">
        <w:rPr>
          <w:rFonts w:ascii="Times New Roman" w:eastAsia="Times New Roman" w:hAnsi="Times New Roman" w:cs="Times New Roman"/>
          <w:color w:val="000000"/>
          <w:sz w:val="28"/>
          <w:szCs w:val="28"/>
          <w:lang w:eastAsia="ru-RU"/>
        </w:rPr>
        <w:t xml:space="preserve">Письменные обращения, содержащие вопросы, решение которых не входит в компетенцию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течение 7 дней со дня регистрации (за исключением обращений, содержащих информацию о фактах возможных нарушений законодательства Российской Федерации в сфере миграции)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w:t>
      </w:r>
      <w:proofErr w:type="gramEnd"/>
      <w:r w:rsidRPr="00C730D6">
        <w:rPr>
          <w:rFonts w:ascii="Times New Roman" w:eastAsia="Times New Roman" w:hAnsi="Times New Roman" w:cs="Times New Roman"/>
          <w:color w:val="000000"/>
          <w:sz w:val="28"/>
          <w:szCs w:val="28"/>
          <w:lang w:eastAsia="ru-RU"/>
        </w:rPr>
        <w:t xml:space="preserve">, направивших обращение, о переадресации обращений. Уведомления о переадресации обращений подписываются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2.5.4. </w:t>
      </w:r>
      <w:proofErr w:type="gramStart"/>
      <w:r w:rsidRPr="00C730D6">
        <w:rPr>
          <w:rFonts w:ascii="Times New Roman" w:eastAsia="Times New Roman" w:hAnsi="Times New Roman" w:cs="Times New Roman"/>
          <w:color w:val="000000"/>
          <w:sz w:val="28"/>
          <w:szCs w:val="28"/>
          <w:lang w:eastAsia="ru-RU"/>
        </w:rPr>
        <w:t xml:space="preserve">Письменное обращение, поступившее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w:t>
      </w:r>
      <w:proofErr w:type="gramEnd"/>
      <w:r w:rsidRPr="00C730D6">
        <w:rPr>
          <w:rFonts w:ascii="Times New Roman" w:eastAsia="Times New Roman" w:hAnsi="Times New Roman" w:cs="Times New Roman"/>
          <w:color w:val="000000"/>
          <w:sz w:val="28"/>
          <w:szCs w:val="28"/>
          <w:lang w:eastAsia="ru-RU"/>
        </w:rPr>
        <w:t>, направившего обращение, о переадресации его обращения, за исключением случая, указанного в части 4 статьи 11 настоящего Федерального закона.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2.5.5. В случае если решение поставленных в письменном обращении вопросов относится к компетенции нескольких должностных лиц, копия обращения в течение 7 дней со дня регистрации направляется соответствующим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2.5.6. </w:t>
      </w:r>
      <w:proofErr w:type="gramStart"/>
      <w:r w:rsidRPr="00C730D6">
        <w:rPr>
          <w:rFonts w:ascii="Times New Roman" w:eastAsia="Times New Roman" w:hAnsi="Times New Roman" w:cs="Times New Roman"/>
          <w:color w:val="000000"/>
          <w:sz w:val="28"/>
          <w:szCs w:val="28"/>
          <w:lang w:eastAsia="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2.5.7.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о чем в течение 7 дней со дня регистрации обращения сообщается гражданину, направившему 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2.5.8.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w:t>
      </w:r>
      <w:proofErr w:type="gramStart"/>
      <w:r w:rsidRPr="00C730D6">
        <w:rPr>
          <w:rFonts w:ascii="Times New Roman" w:eastAsia="Times New Roman" w:hAnsi="Times New Roman" w:cs="Times New Roman"/>
          <w:color w:val="000000"/>
          <w:sz w:val="28"/>
          <w:szCs w:val="28"/>
          <w:lang w:eastAsia="ru-RU"/>
        </w:rPr>
        <w:t xml:space="preserve">В случае если в соответствии с </w:t>
      </w:r>
      <w:r w:rsidRPr="00C730D6">
        <w:rPr>
          <w:rFonts w:ascii="Times New Roman" w:eastAsia="Times New Roman" w:hAnsi="Times New Roman" w:cs="Times New Roman"/>
          <w:color w:val="000000"/>
          <w:sz w:val="28"/>
          <w:szCs w:val="28"/>
          <w:lang w:eastAsia="ru-RU"/>
        </w:rPr>
        <w:lastRenderedPageBreak/>
        <w:t>запретом, предусмотренным частью 6 статьи 8 Федерального закона от 2 мая 2006 года № 59-ФЗ «О порядке рассмотрения обращений граждан Российской Федерации»,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w:t>
      </w:r>
      <w:proofErr w:type="gramEnd"/>
      <w:r w:rsidRPr="00C730D6">
        <w:rPr>
          <w:rFonts w:ascii="Times New Roman" w:eastAsia="Times New Roman" w:hAnsi="Times New Roman" w:cs="Times New Roman"/>
          <w:color w:val="000000"/>
          <w:sz w:val="28"/>
          <w:szCs w:val="28"/>
          <w:lang w:eastAsia="ru-RU"/>
        </w:rPr>
        <w:t xml:space="preserve"> или действия (бездействие) в установленном порядке в суд.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2.5.9. </w:t>
      </w:r>
      <w:proofErr w:type="gramStart"/>
      <w:r w:rsidRPr="00C730D6">
        <w:rPr>
          <w:rFonts w:ascii="Times New Roman" w:eastAsia="Times New Roman" w:hAnsi="Times New Roman" w:cs="Times New Roman"/>
          <w:color w:val="000000"/>
          <w:sz w:val="28"/>
          <w:szCs w:val="28"/>
          <w:lang w:eastAsia="ru-RU"/>
        </w:rPr>
        <w:t>Жалобы, адресованные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 указанием фактов нарушения требований законодательства о противодействии коррупции лицами, замещающими должности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назначение на которые осуществляет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направляются специалисту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курирующему вопросы профилактики коррупционных и иных правонарушений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2.5.10. Обращения с подписанными поручениями по их рассмотрению передаются специалисту и направляются исполнителям.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2.5.11. В случае если обращение направлено не по принадлежности, исполнитель в трехдневный срок возвращает его специалисту с мотивированной служебной запиской на имя главы. В записке указывается должностное лицо, в чью компетенцию входит решение поднимаемых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Не допускается передача обращения от одного исполнителя к другому, минуя специалиста.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2.5.12. Письменное обращение, направленное не по компетенции, возвращается специалисту для организации работы с ним в соответствии с требованиями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2.5.13. Уведомления авторам обращений в конвертах направляются почтой специалистом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ответственным по работе с обращениями граждан. Копии уведомлений хранятся у специалиста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ответственного по работе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2.5.14.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Копии уведомлений хранятся у специалиста, ответственного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2.5.15. Специалистом обеспечивается отправка обращений, направленных на рассмотрение в иной орган местного самоуправления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 Рассмотрение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2.6.1. Порядок и сроки рассмотрения обращений граждан едины для всех видов обращений (заявлений, жалоб, предложений).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2.6.2.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непосредственные исполнители по рассмотрению обращений определяются главой. Поручение главы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2.6.2.1.Поручение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рассмотрению обращения может состоять из нескольких частей, предписывающих каждому исполнителю самостоятельное действие, порядок и срок исполнения поручения. Если поручение дано одновременно нескольким исполнителям, то работу по рассмотрению обращения координирует лицо, отмеченное в поручении пометкой «свод».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Ответственным исполнителем обобщаются материалы, готовится и направляется ответ заявителю и информация о результатах рассмотрения обращения главе. При отсутствии пометки «свод» указанную информацию и ответ заявителю направляет каждый исполнитель в части компетенции.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2.6.3. При рассмотрении обращения в случае необходимости в установленном законодательством порядке исполнителями запрашиваются дополнительные материалы, необходимые для рассмотрения обращения; организуются встречи с заявителем (-</w:t>
      </w:r>
      <w:proofErr w:type="spellStart"/>
      <w:r w:rsidRPr="00C730D6">
        <w:rPr>
          <w:rFonts w:ascii="Times New Roman" w:eastAsia="Times New Roman" w:hAnsi="Times New Roman" w:cs="Times New Roman"/>
          <w:color w:val="000000"/>
          <w:sz w:val="28"/>
          <w:szCs w:val="28"/>
          <w:lang w:eastAsia="ru-RU"/>
        </w:rPr>
        <w:t>ями</w:t>
      </w:r>
      <w:proofErr w:type="spellEnd"/>
      <w:r w:rsidRPr="00C730D6">
        <w:rPr>
          <w:rFonts w:ascii="Times New Roman" w:eastAsia="Times New Roman" w:hAnsi="Times New Roman" w:cs="Times New Roman"/>
          <w:color w:val="000000"/>
          <w:sz w:val="28"/>
          <w:szCs w:val="28"/>
          <w:lang w:eastAsia="ru-RU"/>
        </w:rPr>
        <w:t>), в том числе комиссионные для проверки фактов, изложенных в обращении (с выездом на место и участием заявителя, с использованием средств фот</w:t>
      </w:r>
      <w:proofErr w:type="gramStart"/>
      <w:r w:rsidRPr="00C730D6">
        <w:rPr>
          <w:rFonts w:ascii="Times New Roman" w:eastAsia="Times New Roman" w:hAnsi="Times New Roman" w:cs="Times New Roman"/>
          <w:color w:val="000000"/>
          <w:sz w:val="28"/>
          <w:szCs w:val="28"/>
          <w:lang w:eastAsia="ru-RU"/>
        </w:rPr>
        <w:t>о-</w:t>
      </w:r>
      <w:proofErr w:type="gramEnd"/>
      <w:r w:rsidRPr="00C730D6">
        <w:rPr>
          <w:rFonts w:ascii="Times New Roman" w:eastAsia="Times New Roman" w:hAnsi="Times New Roman" w:cs="Times New Roman"/>
          <w:color w:val="000000"/>
          <w:sz w:val="28"/>
          <w:szCs w:val="28"/>
          <w:lang w:eastAsia="ru-RU"/>
        </w:rPr>
        <w:t xml:space="preserve"> и видеофиксации).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2.6.4. </w:t>
      </w:r>
      <w:proofErr w:type="gramStart"/>
      <w:r w:rsidRPr="00C730D6">
        <w:rPr>
          <w:rFonts w:ascii="Times New Roman" w:eastAsia="Times New Roman" w:hAnsi="Times New Roman" w:cs="Times New Roman"/>
          <w:color w:val="000000"/>
          <w:sz w:val="28"/>
          <w:szCs w:val="28"/>
          <w:lang w:eastAsia="ru-RU"/>
        </w:rPr>
        <w:t>При рассмотрении повторного обращения (обращения, поступившего от одного и того же заявителя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w:t>
      </w:r>
      <w:proofErr w:type="gramEnd"/>
      <w:r w:rsidRPr="00C730D6">
        <w:rPr>
          <w:rFonts w:ascii="Times New Roman" w:eastAsia="Times New Roman" w:hAnsi="Times New Roman" w:cs="Times New Roman"/>
          <w:color w:val="000000"/>
          <w:sz w:val="28"/>
          <w:szCs w:val="28"/>
          <w:lang w:eastAsia="ru-RU"/>
        </w:rPr>
        <w:t xml:space="preserve">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2.6.5. Письма с просьбами о личном приеме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рассматриваются как обычные обращения по существу поднимаемых автором проблем и направляются на рассмотрение соответствующему должностному лицу, в компетенцию которых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а заявление оформляется «в дело» как исполненное.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2.6.6. Обращение, содержащее в адресной части обращения пометку «лично», рассматривается на общих основаниях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2.6.8. </w:t>
      </w:r>
      <w:proofErr w:type="gramStart"/>
      <w:r w:rsidRPr="00C730D6">
        <w:rPr>
          <w:rFonts w:ascii="Times New Roman" w:eastAsia="Times New Roman" w:hAnsi="Times New Roman" w:cs="Times New Roman"/>
          <w:color w:val="000000"/>
          <w:sz w:val="28"/>
          <w:szCs w:val="28"/>
          <w:lang w:eastAsia="ru-RU"/>
        </w:rPr>
        <w:t xml:space="preserve">В случае если в обращении содержится вопрос, на который заявителю неоднократно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основании служебной записки исполнителя (приложение № 4) вправе принять решение о безосновательности очередного обращения и прекращении переписки с гражданином</w:t>
      </w:r>
      <w:proofErr w:type="gramEnd"/>
      <w:r w:rsidRPr="00C730D6">
        <w:rPr>
          <w:rFonts w:ascii="Times New Roman" w:eastAsia="Times New Roman" w:hAnsi="Times New Roman" w:cs="Times New Roman"/>
          <w:color w:val="000000"/>
          <w:sz w:val="28"/>
          <w:szCs w:val="28"/>
          <w:lang w:eastAsia="ru-RU"/>
        </w:rPr>
        <w:t xml:space="preserve"> по данному вопросу. Сообщение о прекращении переписки в 30-дневный срок со дня регистрации обращения направляется автору за подписью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 Ответы на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 Ответ на обращение должен соответствовать критериям своевременности, объективности, всесторонности.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виновным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тексте ответа заявителю должны содержаться ссылки на направившие обращение орган, должностное лицо, организацию, регистрационный номер, дату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2.7.3. Запрещается направлять гражданам ответы с исправлениями, ошибками (в том числе в реквизитах).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2.7.4. Ответ на письменное коллективное обращение дается заявителям, адреса которых указаны в обращении, при наличии их подписей. Если в коллективном обращении указан адрес только одного заявителя или содержится просьба направить ответ на конкретный адрес, ответ направляется по указанному адресу с пометкой «для информирования заинтересованных лиц».</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2.7.5. В случае если ответ дается на несколько обращений одного и того же автора, то в нем делает ссылка на все обращения. К примеру, «Ваши обращения, поступившие из администрации Краснодарского края, Управления Президента Российской Федерации по работе с обращениями граждан и организаций, Аппарата Правительства Российской Федерации, по их поручениям, рассмотрены».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2.7.6. </w:t>
      </w:r>
      <w:proofErr w:type="gramStart"/>
      <w:r w:rsidRPr="00C730D6">
        <w:rPr>
          <w:rFonts w:ascii="Times New Roman" w:eastAsia="Times New Roman" w:hAnsi="Times New Roman" w:cs="Times New Roman"/>
          <w:color w:val="000000"/>
          <w:sz w:val="28"/>
          <w:szCs w:val="28"/>
          <w:lang w:eastAsia="ru-RU"/>
        </w:rPr>
        <w:t xml:space="preserve">Ответ на обращение, поступившее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форме электронного документа с использованием федеральной государственной информационной системы </w:t>
      </w:r>
      <w:r w:rsidRPr="00C730D6">
        <w:rPr>
          <w:rFonts w:ascii="Times New Roman" w:eastAsia="Times New Roman" w:hAnsi="Times New Roman" w:cs="Times New Roman"/>
          <w:color w:val="000000"/>
          <w:sz w:val="28"/>
          <w:szCs w:val="28"/>
          <w:lang w:eastAsia="ru-RU"/>
        </w:rPr>
        <w:lastRenderedPageBreak/>
        <w:t>"Единый портал государственных и муниципальных услуг (функций), иной информационной системы администрации поселения либо официального сайта администрации поселения в информационно - телекоммуникационной сети "Интернет", обеспечивающих идентификацию и (или) аутентификацию граждан (если иное не установлено Законом № 59-ФЗ), направляется в форме электронного документа</w:t>
      </w:r>
      <w:proofErr w:type="gramEnd"/>
      <w:r w:rsidRPr="00C730D6">
        <w:rPr>
          <w:rFonts w:ascii="Times New Roman" w:eastAsia="Times New Roman" w:hAnsi="Times New Roman" w:cs="Times New Roman"/>
          <w:color w:val="000000"/>
          <w:sz w:val="28"/>
          <w:szCs w:val="28"/>
          <w:lang w:eastAsia="ru-RU"/>
        </w:rPr>
        <w:t xml:space="preserve"> </w:t>
      </w:r>
      <w:proofErr w:type="gramStart"/>
      <w:r w:rsidRPr="00C730D6">
        <w:rPr>
          <w:rFonts w:ascii="Times New Roman" w:eastAsia="Times New Roman" w:hAnsi="Times New Roman" w:cs="Times New Roman"/>
          <w:color w:val="000000"/>
          <w:sz w:val="28"/>
          <w:szCs w:val="28"/>
          <w:lang w:eastAsia="ru-RU"/>
        </w:rPr>
        <w:t>через федеральную государс</w:t>
      </w:r>
      <w:r w:rsidR="00802A20">
        <w:rPr>
          <w:rFonts w:ascii="Times New Roman" w:eastAsia="Times New Roman" w:hAnsi="Times New Roman" w:cs="Times New Roman"/>
          <w:color w:val="000000"/>
          <w:sz w:val="28"/>
          <w:szCs w:val="28"/>
          <w:lang w:eastAsia="ru-RU"/>
        </w:rPr>
        <w:t>твенную информационную систему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иную информационную систему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(если иное не установлено Законом № 59-ФЗ), направляется в форме электронного документа по адресу электронной почты, указанному в обращении, и в письменной форме по почтовому адресу, указанному в</w:t>
      </w:r>
      <w:proofErr w:type="gramEnd"/>
      <w:r w:rsidRPr="00C730D6">
        <w:rPr>
          <w:rFonts w:ascii="Times New Roman" w:eastAsia="Times New Roman" w:hAnsi="Times New Roman" w:cs="Times New Roman"/>
          <w:color w:val="000000"/>
          <w:sz w:val="28"/>
          <w:szCs w:val="28"/>
          <w:lang w:eastAsia="ru-RU"/>
        </w:rPr>
        <w:t xml:space="preserve"> </w:t>
      </w:r>
      <w:proofErr w:type="gramStart"/>
      <w:r w:rsidRPr="00C730D6">
        <w:rPr>
          <w:rFonts w:ascii="Times New Roman" w:eastAsia="Times New Roman" w:hAnsi="Times New Roman" w:cs="Times New Roman"/>
          <w:color w:val="000000"/>
          <w:sz w:val="28"/>
          <w:szCs w:val="28"/>
          <w:lang w:eastAsia="ru-RU"/>
        </w:rPr>
        <w:t>обращении</w:t>
      </w:r>
      <w:proofErr w:type="gramEnd"/>
      <w:r w:rsidRP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поступившем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2.7.7. </w:t>
      </w:r>
      <w:proofErr w:type="gramStart"/>
      <w:r w:rsidRPr="00C730D6">
        <w:rPr>
          <w:rFonts w:ascii="Times New Roman" w:eastAsia="Times New Roman" w:hAnsi="Times New Roman" w:cs="Times New Roman"/>
          <w:color w:val="000000"/>
          <w:sz w:val="28"/>
          <w:szCs w:val="28"/>
          <w:lang w:eastAsia="ru-RU"/>
        </w:rPr>
        <w:t>В случае если в письменном обращении не указаны фамилия гражданина, направившего обращение, или почтовый адрес, адрес электронной почты (в случае если обращение поступило в форме электронного документа), по которому должен быть направлен ответ, ответ на обращение не дается.</w:t>
      </w:r>
      <w:proofErr w:type="gramEnd"/>
      <w:r w:rsidRPr="00C730D6">
        <w:rPr>
          <w:rFonts w:ascii="Times New Roman" w:eastAsia="Times New Roman" w:hAnsi="Times New Roman" w:cs="Times New Roman"/>
          <w:color w:val="000000"/>
          <w:sz w:val="28"/>
          <w:szCs w:val="28"/>
          <w:lang w:eastAsia="ru-RU"/>
        </w:rPr>
        <w:t>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2.7.8.1. </w:t>
      </w:r>
      <w:proofErr w:type="gramStart"/>
      <w:r w:rsidRPr="00C730D6">
        <w:rPr>
          <w:rFonts w:ascii="Times New Roman" w:eastAsia="Times New Roman" w:hAnsi="Times New Roman" w:cs="Times New Roman"/>
          <w:color w:val="000000"/>
          <w:sz w:val="28"/>
          <w:szCs w:val="28"/>
          <w:lang w:eastAsia="ru-RU"/>
        </w:rPr>
        <w:t xml:space="preserve">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информационно-телекоммуникационной сети «Интернет» (с учетом соблюдения требований о недопустимости разглашения</w:t>
      </w:r>
      <w:proofErr w:type="gramEnd"/>
      <w:r w:rsidRPr="00C730D6">
        <w:rPr>
          <w:rFonts w:ascii="Times New Roman" w:eastAsia="Times New Roman" w:hAnsi="Times New Roman" w:cs="Times New Roman"/>
          <w:color w:val="000000"/>
          <w:sz w:val="28"/>
          <w:szCs w:val="28"/>
          <w:lang w:eastAsia="ru-RU"/>
        </w:rPr>
        <w:t xml:space="preserve"> сведений, содержащихся в обращении, а также сведений, касающихся частной жизни гражданина, без его согласия).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2.7.8.2</w:t>
      </w:r>
      <w:proofErr w:type="gramStart"/>
      <w:r w:rsidRPr="00C730D6">
        <w:rPr>
          <w:rFonts w:ascii="Times New Roman" w:eastAsia="Times New Roman" w:hAnsi="Times New Roman" w:cs="Times New Roman"/>
          <w:color w:val="000000"/>
          <w:sz w:val="28"/>
          <w:szCs w:val="28"/>
          <w:lang w:eastAsia="ru-RU"/>
        </w:rPr>
        <w:t> В</w:t>
      </w:r>
      <w:proofErr w:type="gramEnd"/>
      <w:r w:rsidRPr="00C730D6">
        <w:rPr>
          <w:rFonts w:ascii="Times New Roman" w:eastAsia="Times New Roman" w:hAnsi="Times New Roman" w:cs="Times New Roman"/>
          <w:color w:val="000000"/>
          <w:sz w:val="28"/>
          <w:szCs w:val="28"/>
          <w:lang w:eastAsia="ru-RU"/>
        </w:rPr>
        <w:t xml:space="preserve">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требованиями подпункта 2.7.8.1 настоящего Порядка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 - телекоммуникационной сети «Интернет», гражданину, направившему обращение, в течение семи дней со дня регистрации обращения сообщается </w:t>
      </w:r>
      <w:r w:rsidRPr="00C730D6">
        <w:rPr>
          <w:rFonts w:ascii="Times New Roman" w:eastAsia="Times New Roman" w:hAnsi="Times New Roman" w:cs="Times New Roman"/>
          <w:color w:val="000000"/>
          <w:sz w:val="28"/>
          <w:szCs w:val="28"/>
          <w:lang w:eastAsia="ru-RU"/>
        </w:rPr>
        <w:lastRenderedPageBreak/>
        <w:t>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2.7.9. Ответ должностному лицу иного органа, давшему поручение по его рассмотрению, должен содержать изложение проблематики обращения, правовую оценку обоснованности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2.7.10. По письменному запросу заявителю возвращаются оригиналы документов, приложенные к обращению, путем личного вручения или посредством почтовой связи. Приложения к обращению могут быть возвращены </w:t>
      </w:r>
      <w:proofErr w:type="gramStart"/>
      <w:r w:rsidRPr="00C730D6">
        <w:rPr>
          <w:rFonts w:ascii="Times New Roman" w:eastAsia="Times New Roman" w:hAnsi="Times New Roman" w:cs="Times New Roman"/>
          <w:color w:val="000000"/>
          <w:sz w:val="28"/>
          <w:szCs w:val="28"/>
          <w:lang w:eastAsia="ru-RU"/>
        </w:rPr>
        <w:t>заявителю</w:t>
      </w:r>
      <w:proofErr w:type="gramEnd"/>
      <w:r w:rsidRPr="00C730D6">
        <w:rPr>
          <w:rFonts w:ascii="Times New Roman" w:eastAsia="Times New Roman" w:hAnsi="Times New Roman" w:cs="Times New Roman"/>
          <w:color w:val="000000"/>
          <w:sz w:val="28"/>
          <w:szCs w:val="28"/>
          <w:lang w:eastAsia="ru-RU"/>
        </w:rPr>
        <w:t xml:space="preserve"> как во время рассмотрения, так и во время периода архивного хранения.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2.7.11. Ответы заявителям подписываются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2.7.12. При необходимости продления срока рассмотрения обращения уведомление о продлении срока подписывает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2.7.13. В случае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по рассмотрению обращения, списывает материалы «в дело», в противном случае -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2.7.14.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 Российской Федерации.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2.7.15. При оценке ответов на обращения, а также документов и материалов осуществляется: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соблюдения сроков рассмотрения обращения и представления информации по запросам;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оценка принятого решения по результатам рассмотрения обращения: «поддержано», в том числе «меры приняты», «не поддержано», «разъяснено»;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принятия решения «разъяснено» - анализ наличия разъяснений о порядке реализации прав, свобод и законных интересов авторов;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наличия ссылок на конкретные нормы права.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2.7.18. 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критериев, то обращение и ответ возвращаются исполнителю для повторного рассмотрения.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2.7.19. Решение о возврате на дополнительное рассмотрение и его сроках принимается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предложениям специалистов.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Порядок работы с устными обращениями.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 Организация личного приема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3.1.1. </w:t>
      </w:r>
      <w:proofErr w:type="gramStart"/>
      <w:r w:rsidRPr="00C730D6">
        <w:rPr>
          <w:rFonts w:ascii="Times New Roman" w:eastAsia="Times New Roman" w:hAnsi="Times New Roman" w:cs="Times New Roman"/>
          <w:color w:val="000000"/>
          <w:sz w:val="28"/>
          <w:szCs w:val="28"/>
          <w:lang w:eastAsia="ru-RU"/>
        </w:rPr>
        <w:t xml:space="preserve">Ежедневный прием посетителей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понедельник, втор</w:t>
      </w:r>
      <w:r w:rsidR="00B9391E" w:rsidRPr="00C730D6">
        <w:rPr>
          <w:rFonts w:ascii="Times New Roman" w:eastAsia="Times New Roman" w:hAnsi="Times New Roman" w:cs="Times New Roman"/>
          <w:color w:val="000000"/>
          <w:sz w:val="28"/>
          <w:szCs w:val="28"/>
          <w:lang w:eastAsia="ru-RU"/>
        </w:rPr>
        <w:t>ник, среду, четверг с 8-00 до 17</w:t>
      </w:r>
      <w:r w:rsidRPr="00C730D6">
        <w:rPr>
          <w:rFonts w:ascii="Times New Roman" w:eastAsia="Times New Roman" w:hAnsi="Times New Roman" w:cs="Times New Roman"/>
          <w:color w:val="000000"/>
          <w:sz w:val="28"/>
          <w:szCs w:val="28"/>
          <w:lang w:eastAsia="ru-RU"/>
        </w:rPr>
        <w:t>-00, с перерывом с 12-00 до 1</w:t>
      </w:r>
      <w:r w:rsidR="00B9391E"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 пятницу с 8-00 до 1</w:t>
      </w:r>
      <w:r w:rsidR="00B9391E" w:rsidRPr="00C730D6">
        <w:rPr>
          <w:rFonts w:ascii="Times New Roman" w:eastAsia="Times New Roman" w:hAnsi="Times New Roman" w:cs="Times New Roman"/>
          <w:color w:val="000000"/>
          <w:sz w:val="28"/>
          <w:szCs w:val="28"/>
          <w:lang w:eastAsia="ru-RU"/>
        </w:rPr>
        <w:t>6</w:t>
      </w:r>
      <w:r w:rsidRPr="00C730D6">
        <w:rPr>
          <w:rFonts w:ascii="Times New Roman" w:eastAsia="Times New Roman" w:hAnsi="Times New Roman" w:cs="Times New Roman"/>
          <w:color w:val="000000"/>
          <w:sz w:val="28"/>
          <w:szCs w:val="28"/>
          <w:lang w:eastAsia="ru-RU"/>
        </w:rPr>
        <w:t>-00, с перерывом с 12-00 до 1</w:t>
      </w:r>
      <w:r w:rsidR="00B9391E" w:rsidRPr="00C730D6">
        <w:rPr>
          <w:rFonts w:ascii="Times New Roman" w:eastAsia="Times New Roman" w:hAnsi="Times New Roman" w:cs="Times New Roman"/>
          <w:color w:val="000000"/>
          <w:sz w:val="28"/>
          <w:szCs w:val="28"/>
          <w:lang w:eastAsia="ru-RU"/>
        </w:rPr>
        <w:t>4-00</w:t>
      </w:r>
      <w:r w:rsidRPr="00C730D6">
        <w:rPr>
          <w:rFonts w:ascii="Times New Roman" w:eastAsia="Times New Roman" w:hAnsi="Times New Roman" w:cs="Times New Roman"/>
          <w:color w:val="000000"/>
          <w:sz w:val="28"/>
          <w:szCs w:val="28"/>
          <w:lang w:eastAsia="ru-RU"/>
        </w:rPr>
        <w:t>; кроме выходных и праздничных дней.</w:t>
      </w:r>
      <w:proofErr w:type="gramEnd"/>
      <w:r w:rsidRPr="00C730D6">
        <w:rPr>
          <w:rFonts w:ascii="Times New Roman" w:eastAsia="Times New Roman" w:hAnsi="Times New Roman" w:cs="Times New Roman"/>
          <w:color w:val="000000"/>
          <w:sz w:val="28"/>
          <w:szCs w:val="28"/>
          <w:lang w:eastAsia="ru-RU"/>
        </w:rPr>
        <w:t xml:space="preserve"> Прием граждан ведут специалисты.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3.1.2. Помещения, выделенные для приема граждан, объединений граждан, в том числе юридических лиц,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2 декабря</w:t>
      </w:r>
      <w:r w:rsidR="007B24AA" w:rsidRPr="00C730D6">
        <w:rPr>
          <w:rFonts w:ascii="Times New Roman" w:eastAsia="Times New Roman" w:hAnsi="Times New Roman" w:cs="Times New Roman"/>
          <w:color w:val="000000"/>
          <w:sz w:val="28"/>
          <w:szCs w:val="28"/>
          <w:lang w:eastAsia="ru-RU"/>
        </w:rPr>
        <w:t xml:space="preserve"> 2020 года № 40.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3.1.3. Рабочие места должностных лиц, осуществляющих прием граждан, оборудуются компьютерами и оргтехникой.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3.1.4. Место ожидания личного приема граждан оборудуется стульями, столами. Заявители обеспечиваются канцелярскими принадлежностями, бумагой, бланками заявлений.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3.1.5.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стаканчиками.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3.1.6. 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3.1.7. Организацию личного приема граждан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 специалист, ответственный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3.1.8.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3.1.9. При приеме гражданин предъявляет документ, удостоверяющий его личность.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3.1.10. Фамилия, имя, отчество заявителя, адрес и краткая аннотация вопроса регистрируются в журнале «Журнал регистрации обращений граждан в общественную приемную».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3.1.11. Ведущий прием специалист, ответственный за работу с обращениями граждан, дает заявителю исчерпывающие </w:t>
      </w:r>
      <w:proofErr w:type="gramStart"/>
      <w:r w:rsidRPr="00C730D6">
        <w:rPr>
          <w:rFonts w:ascii="Times New Roman" w:eastAsia="Times New Roman" w:hAnsi="Times New Roman" w:cs="Times New Roman"/>
          <w:color w:val="000000"/>
          <w:sz w:val="28"/>
          <w:szCs w:val="28"/>
          <w:lang w:eastAsia="ru-RU"/>
        </w:rPr>
        <w:t>разъяснения</w:t>
      </w:r>
      <w:proofErr w:type="gramEnd"/>
      <w:r w:rsidRPr="00C730D6">
        <w:rPr>
          <w:rFonts w:ascii="Times New Roman" w:eastAsia="Times New Roman" w:hAnsi="Times New Roman" w:cs="Times New Roman"/>
          <w:color w:val="000000"/>
          <w:sz w:val="28"/>
          <w:szCs w:val="28"/>
          <w:lang w:eastAsia="ru-RU"/>
        </w:rPr>
        <w:t xml:space="preserve"> в том числе о порядке организации личного приема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Если в обращении содержатся вопросы, решение которых не входит в компетенцию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гражданину дается разъяснение, куда и в каком порядке ему следует обратиться. Если поднимаемые вопросы относятся к компетенции иных специалистов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специалист ответственный за работу с обращениями граждан в день обращения организует прием заявителя в приемной соответствующим специалистом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лично либо по телефону.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если посетитель приемной настаивает на приеме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заявителю предлагается подготовить обращение в письменной форме с изложением сути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 согласия заявителя организуется прием посредством Интернет-ресурса ССТУ</w:t>
      </w:r>
      <w:proofErr w:type="gramStart"/>
      <w:r w:rsidRPr="00C730D6">
        <w:rPr>
          <w:rFonts w:ascii="Times New Roman" w:eastAsia="Times New Roman" w:hAnsi="Times New Roman" w:cs="Times New Roman"/>
          <w:color w:val="000000"/>
          <w:sz w:val="28"/>
          <w:szCs w:val="28"/>
          <w:lang w:eastAsia="ru-RU"/>
        </w:rPr>
        <w:t>.Р</w:t>
      </w:r>
      <w:proofErr w:type="gramEnd"/>
      <w:r w:rsidRPr="00C730D6">
        <w:rPr>
          <w:rFonts w:ascii="Times New Roman" w:eastAsia="Times New Roman" w:hAnsi="Times New Roman" w:cs="Times New Roman"/>
          <w:color w:val="000000"/>
          <w:sz w:val="28"/>
          <w:szCs w:val="28"/>
          <w:lang w:eastAsia="ru-RU"/>
        </w:rPr>
        <w:t>Ф со специалистами соответствующих органов, в компетенцию которых входит решение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3.1.12. Если гражданин обратился в </w:t>
      </w:r>
      <w:r w:rsidR="007B24AA" w:rsidRPr="00C730D6">
        <w:rPr>
          <w:rFonts w:ascii="Times New Roman" w:eastAsia="Times New Roman" w:hAnsi="Times New Roman" w:cs="Times New Roman"/>
          <w:color w:val="000000"/>
          <w:sz w:val="28"/>
          <w:szCs w:val="28"/>
          <w:lang w:eastAsia="ru-RU"/>
        </w:rPr>
        <w:t xml:space="preserve">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 просьбой об оказании бесплатной юридической помощи, ему представляется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работников ГКУ КК «Государственное юридическое бюро Краснодарского края».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3.1.13.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2.1 - 2.5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3.1.14. Специалисты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ежедневно осуществляют личный прием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3.2. Организация личных приемов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его первым заместителем и заместителями.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3.2.1. Прием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соответствии с утвержденным графиком.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Специалист, ответственный за работу с обращениями граждан, организует приемы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3.2.2. Список граждан на прием к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передается на согласование специалисту, ответственному за работу с обращениями граждан, который с учетом поднимаемых вопросов определяет участников приема, к компетенции которых относится рассмотрение вопросов. Специалист, ответственный за работу с обращениями граждан, приглашает их на прием.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3.2.3. Специалист, ответственный за работу с обращениями граждан, на личный прием к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оформляет карточки личного приема на каждого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3.2.4.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w:t>
      </w:r>
      <w:proofErr w:type="gramStart"/>
      <w:r w:rsidRPr="00C730D6">
        <w:rPr>
          <w:rFonts w:ascii="Times New Roman" w:eastAsia="Times New Roman" w:hAnsi="Times New Roman" w:cs="Times New Roman"/>
          <w:color w:val="000000"/>
          <w:sz w:val="28"/>
          <w:szCs w:val="28"/>
          <w:lang w:eastAsia="ru-RU"/>
        </w:rPr>
        <w:t>также</w:t>
      </w:r>
      <w:proofErr w:type="gramEnd"/>
      <w:r w:rsidRPr="00C730D6">
        <w:rPr>
          <w:rFonts w:ascii="Times New Roman" w:eastAsia="Times New Roman" w:hAnsi="Times New Roman" w:cs="Times New Roman"/>
          <w:color w:val="000000"/>
          <w:sz w:val="28"/>
          <w:szCs w:val="28"/>
          <w:lang w:eastAsia="ru-RU"/>
        </w:rPr>
        <w:t xml:space="preserve"> откуда он получит ответ, либо разъясняет, где, кем и в каком порядке будет рассмотрено его обращение, по существу.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3.2.6. Должностное лицо, ведущее прием, принимает решение о постановке на контроль исполнения его поручения.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3.2.7. В ходе приема заполняется карточка личного приема (приложение № 5), оформляется контрольное поручение по разрешению проблемы, подписывается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и направляется исполнителю. Карточка личного приема и приложения к ней (при наличии) на следующий день после приема направляется </w:t>
      </w:r>
      <w:proofErr w:type="gramStart"/>
      <w:r w:rsidRPr="00C730D6">
        <w:rPr>
          <w:rFonts w:ascii="Times New Roman" w:eastAsia="Times New Roman" w:hAnsi="Times New Roman" w:cs="Times New Roman"/>
          <w:color w:val="000000"/>
          <w:sz w:val="28"/>
          <w:szCs w:val="28"/>
          <w:lang w:eastAsia="ru-RU"/>
        </w:rPr>
        <w:t>ответственным</w:t>
      </w:r>
      <w:proofErr w:type="gramEnd"/>
      <w:r w:rsidRPr="00C730D6">
        <w:rPr>
          <w:rFonts w:ascii="Times New Roman" w:eastAsia="Times New Roman" w:hAnsi="Times New Roman" w:cs="Times New Roman"/>
          <w:color w:val="000000"/>
          <w:sz w:val="28"/>
          <w:szCs w:val="28"/>
          <w:lang w:eastAsia="ru-RU"/>
        </w:rPr>
        <w:t xml:space="preserve"> за работу с обращениями граждан на исполнение.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3.2.8. Обращения, поступившие при проведении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«прямых линий», «прямых эфиров», рассматриваются в соответствии с Порядком работы с аудиосообщениями.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 Порядок работы с аудиосообщениями, </w:t>
      </w:r>
      <w:proofErr w:type="gramStart"/>
      <w:r w:rsidRPr="00C730D6">
        <w:rPr>
          <w:rFonts w:ascii="Times New Roman" w:eastAsia="Times New Roman" w:hAnsi="Times New Roman" w:cs="Times New Roman"/>
          <w:color w:val="000000"/>
          <w:sz w:val="28"/>
          <w:szCs w:val="28"/>
          <w:lang w:eastAsia="ru-RU"/>
        </w:rPr>
        <w:t>поступившими</w:t>
      </w:r>
      <w:proofErr w:type="gramEnd"/>
      <w:r w:rsidRPr="00C730D6">
        <w:rPr>
          <w:rFonts w:ascii="Times New Roman" w:eastAsia="Times New Roman" w:hAnsi="Times New Roman" w:cs="Times New Roman"/>
          <w:color w:val="000000"/>
          <w:sz w:val="28"/>
          <w:szCs w:val="28"/>
          <w:lang w:eastAsia="ru-RU"/>
        </w:rPr>
        <w:t xml:space="preserve"> по телефону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4.1. Работа с аудиосообщениями, </w:t>
      </w:r>
      <w:proofErr w:type="gramStart"/>
      <w:r w:rsidRPr="00C730D6">
        <w:rPr>
          <w:rFonts w:ascii="Times New Roman" w:eastAsia="Times New Roman" w:hAnsi="Times New Roman" w:cs="Times New Roman"/>
          <w:color w:val="000000"/>
          <w:sz w:val="28"/>
          <w:szCs w:val="28"/>
          <w:lang w:eastAsia="ru-RU"/>
        </w:rPr>
        <w:t>поступающими</w:t>
      </w:r>
      <w:proofErr w:type="gramEnd"/>
      <w:r w:rsidRPr="00C730D6">
        <w:rPr>
          <w:rFonts w:ascii="Times New Roman" w:eastAsia="Times New Roman" w:hAnsi="Times New Roman" w:cs="Times New Roman"/>
          <w:color w:val="000000"/>
          <w:sz w:val="28"/>
          <w:szCs w:val="28"/>
          <w:lang w:eastAsia="ru-RU"/>
        </w:rPr>
        <w:t xml:space="preserve"> на телефон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4.2. Аудиосообщения принимаются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4.3. Информация о персональных данных авторов аудиосоо</w:t>
      </w:r>
      <w:r w:rsidR="007B24AA" w:rsidRPr="00C730D6">
        <w:rPr>
          <w:rFonts w:ascii="Times New Roman" w:eastAsia="Times New Roman" w:hAnsi="Times New Roman" w:cs="Times New Roman"/>
          <w:color w:val="000000"/>
          <w:sz w:val="28"/>
          <w:szCs w:val="28"/>
          <w:lang w:eastAsia="ru-RU"/>
        </w:rPr>
        <w:t>бщений, поступивших на телефон «</w:t>
      </w:r>
      <w:r w:rsidR="00F82071">
        <w:rPr>
          <w:rFonts w:ascii="Times New Roman" w:eastAsia="Times New Roman" w:hAnsi="Times New Roman" w:cs="Times New Roman"/>
          <w:color w:val="000000"/>
          <w:sz w:val="28"/>
          <w:szCs w:val="28"/>
          <w:lang w:eastAsia="ru-RU"/>
        </w:rPr>
        <w:t>горячая линия»</w:t>
      </w:r>
      <w:r w:rsidRPr="00C730D6">
        <w:rPr>
          <w:rFonts w:ascii="Times New Roman" w:eastAsia="Times New Roman" w:hAnsi="Times New Roman" w:cs="Times New Roman"/>
          <w:color w:val="000000"/>
          <w:sz w:val="28"/>
          <w:szCs w:val="28"/>
          <w:lang w:eastAsia="ru-RU"/>
        </w:rPr>
        <w:t xml:space="preserve">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хранится и обрабатывается с соблюдением требований федерального законодательства о защите персональных данных.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4.4. При обращении на телефон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заявитель должен сообщить фамилию, имя, отчество (при наличии), почтовый адрес и суть проблемы. В случае отсутствия указанных реквизитов обращение не направляется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4.5. Специалист, ответственный за работу с обращениями граждан, осуществляющий прием звонков: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уточняет суть сообщения и персональные данные </w:t>
      </w:r>
      <w:proofErr w:type="gramStart"/>
      <w:r w:rsidRPr="00C730D6">
        <w:rPr>
          <w:rFonts w:ascii="Times New Roman" w:eastAsia="Times New Roman" w:hAnsi="Times New Roman" w:cs="Times New Roman"/>
          <w:color w:val="000000"/>
          <w:sz w:val="28"/>
          <w:szCs w:val="28"/>
          <w:lang w:eastAsia="ru-RU"/>
        </w:rPr>
        <w:t>обратившихся</w:t>
      </w:r>
      <w:proofErr w:type="gramEnd"/>
      <w:r w:rsidRPr="00C730D6">
        <w:rPr>
          <w:rFonts w:ascii="Times New Roman" w:eastAsia="Times New Roman" w:hAnsi="Times New Roman" w:cs="Times New Roman"/>
          <w:color w:val="000000"/>
          <w:sz w:val="28"/>
          <w:szCs w:val="28"/>
          <w:lang w:eastAsia="ru-RU"/>
        </w:rPr>
        <w:t>, включая номер телефона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предоставляет адреса органов местного самоуправления и телефоны должностных лиц, в компетенцию которых входит рассмотрение поднимаемых заявителем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предлагает направить обращение в письменной форме или форме электронного документа.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4.6. Специалистом, ответственным за работу с обращениями граждан, в соответствующем журнале оформляется регистрационная карточка аудиосообщения, содержащая фамилию, имя, отчество заявителя; номер телефона; содержание аудиосообщения.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4.7. Специалист, ответственный за работу с обращениями граждан, принимающий аудиосообщения, готовит проекты поручений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 направлении аудиосообщений на рассмотрение по компетенции поднимаемых вопросов специалистам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4.8. В случае если решение поставленных в аудиосообщении вопросов относится к компетенции нескольких органов должностных лиц, копии поручений направляются соответствующим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4.9. Срок рассмотрения аудио сообщений </w:t>
      </w:r>
      <w:proofErr w:type="gramStart"/>
      <w:r w:rsidRPr="00C730D6">
        <w:rPr>
          <w:rFonts w:ascii="Times New Roman" w:eastAsia="Times New Roman" w:hAnsi="Times New Roman" w:cs="Times New Roman"/>
          <w:color w:val="000000"/>
          <w:sz w:val="28"/>
          <w:szCs w:val="28"/>
          <w:lang w:eastAsia="ru-RU"/>
        </w:rPr>
        <w:t>недолжен</w:t>
      </w:r>
      <w:proofErr w:type="gramEnd"/>
      <w:r w:rsidRPr="00C730D6">
        <w:rPr>
          <w:rFonts w:ascii="Times New Roman" w:eastAsia="Times New Roman" w:hAnsi="Times New Roman" w:cs="Times New Roman"/>
          <w:color w:val="000000"/>
          <w:sz w:val="28"/>
          <w:szCs w:val="28"/>
          <w:lang w:eastAsia="ru-RU"/>
        </w:rPr>
        <w:t xml:space="preserve"> превышать 30 дней. Срок рассмотрения исчисляется в календарных днях. Если окончание срока рассмотрения аудиосообщения приходится на нерабочий день, то днем окончания этого срока считается предшествующий ему рабочий день.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4.10. 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соблюдением сроков рассмотрения аудио сообщений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 Порядок и формы </w:t>
      </w:r>
      <w:proofErr w:type="gramStart"/>
      <w:r w:rsidRPr="00C730D6">
        <w:rPr>
          <w:rFonts w:ascii="Times New Roman" w:eastAsia="Times New Roman" w:hAnsi="Times New Roman" w:cs="Times New Roman"/>
          <w:color w:val="000000"/>
          <w:sz w:val="28"/>
          <w:szCs w:val="28"/>
          <w:lang w:eastAsia="ru-RU"/>
        </w:rPr>
        <w:t>контроля за</w:t>
      </w:r>
      <w:proofErr w:type="gramEnd"/>
      <w:r w:rsidRPr="00C730D6">
        <w:rPr>
          <w:rFonts w:ascii="Times New Roman" w:eastAsia="Times New Roman" w:hAnsi="Times New Roman" w:cs="Times New Roman"/>
          <w:color w:val="000000"/>
          <w:sz w:val="28"/>
          <w:szCs w:val="28"/>
          <w:lang w:eastAsia="ru-RU"/>
        </w:rPr>
        <w:t xml:space="preserve"> рассмотрением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5.1. Текущий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соблюдением Порядка рассмотрения обращений граждан, поступающих на имя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5.2. 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полнотой и качеством рассмотрения обращений граждан включает в себя ежедневное проведение проверок в целях предупреждения, выявления и устранения нарушений прав заявителя, принятие решений и подготовку ответов на жалобы заявителей.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5.3. Если в ответе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5.4. Контроль за своевременным и полным рассмотрением обращений граждан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5.6. При освобождении от замещаемой должности исполнитель обязан сдать все числящиеся за ним обращения по акту лицу, по указанию непосредственного руководителя. В случае отсутствия таковых документы передаются непосредственно руководителю.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5.7. Периодичность </w:t>
      </w:r>
      <w:proofErr w:type="gramStart"/>
      <w:r w:rsidRPr="00C730D6">
        <w:rPr>
          <w:rFonts w:ascii="Times New Roman" w:eastAsia="Times New Roman" w:hAnsi="Times New Roman" w:cs="Times New Roman"/>
          <w:color w:val="000000"/>
          <w:sz w:val="28"/>
          <w:szCs w:val="28"/>
          <w:lang w:eastAsia="ru-RU"/>
        </w:rPr>
        <w:t>контроля за</w:t>
      </w:r>
      <w:proofErr w:type="gramEnd"/>
      <w:r w:rsidRPr="00C730D6">
        <w:rPr>
          <w:rFonts w:ascii="Times New Roman" w:eastAsia="Times New Roman" w:hAnsi="Times New Roman" w:cs="Times New Roman"/>
          <w:color w:val="000000"/>
          <w:sz w:val="28"/>
          <w:szCs w:val="28"/>
          <w:lang w:eastAsia="ru-RU"/>
        </w:rPr>
        <w:t xml:space="preserve"> объективностью и достоверностью рассмотрения обращений граждан с выходом (выездом) на место определяется планом работы специалиста, ответственного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5.8.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5.9. Основанием для проведения внеплановой проверки является поступление жалобы заявителей на решения и действия (бездействие)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а также должностных лиц, специалистов, ответственных за рассмотрение обращений граждан, либо выявление нарушений в ходе текущего контроля.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Внеплановая проверка осуществляется комиссией, образованной из числа должностных лиц, ответственных за работу с обращениями граждан, и специалиста администрации, рассматривавшего 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5.10. Решение о проведении внеплановой проверки принимается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основе </w:t>
      </w:r>
      <w:proofErr w:type="gramStart"/>
      <w:r w:rsidRPr="00C730D6">
        <w:rPr>
          <w:rFonts w:ascii="Times New Roman" w:eastAsia="Times New Roman" w:hAnsi="Times New Roman" w:cs="Times New Roman"/>
          <w:color w:val="000000"/>
          <w:sz w:val="28"/>
          <w:szCs w:val="28"/>
          <w:lang w:eastAsia="ru-RU"/>
        </w:rPr>
        <w:t>анализа результатов рассмотрения обращений граждан</w:t>
      </w:r>
      <w:proofErr w:type="gramEnd"/>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5.11. В случае установления в результате проверки недостоверности ответа обращение направляется на повторное рассмотрение с поручением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поручении могут устанавливаться методы повторного рассмотрения: </w:t>
      </w:r>
      <w:proofErr w:type="spellStart"/>
      <w:r w:rsidRPr="00C730D6">
        <w:rPr>
          <w:rFonts w:ascii="Times New Roman" w:eastAsia="Times New Roman" w:hAnsi="Times New Roman" w:cs="Times New Roman"/>
          <w:color w:val="000000"/>
          <w:sz w:val="28"/>
          <w:szCs w:val="28"/>
          <w:lang w:eastAsia="ru-RU"/>
        </w:rPr>
        <w:t>комиссионно</w:t>
      </w:r>
      <w:proofErr w:type="spellEnd"/>
      <w:r w:rsidRPr="00C730D6">
        <w:rPr>
          <w:rFonts w:ascii="Times New Roman" w:eastAsia="Times New Roman" w:hAnsi="Times New Roman" w:cs="Times New Roman"/>
          <w:color w:val="000000"/>
          <w:sz w:val="28"/>
          <w:szCs w:val="28"/>
          <w:lang w:eastAsia="ru-RU"/>
        </w:rPr>
        <w:t xml:space="preserve"> (с обозначением членов комиссии), с выездом на место, с участием заявителя (заявителей) и другие.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5.12.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w:t>
      </w:r>
      <w:r w:rsidRPr="00C730D6">
        <w:rPr>
          <w:rFonts w:ascii="Times New Roman" w:eastAsia="Times New Roman" w:hAnsi="Times New Roman" w:cs="Times New Roman"/>
          <w:color w:val="000000"/>
          <w:sz w:val="28"/>
          <w:szCs w:val="28"/>
          <w:lang w:eastAsia="ru-RU"/>
        </w:rPr>
        <w:lastRenderedPageBreak/>
        <w:t xml:space="preserve">законом ограничений на информацию, содержащуюся в этих документах и материалах. Для ознакомления граждане обращаются к должностным лицам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рассматривавшим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5.13. По результатам рассмотрения документов и материалов граждане направляют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предложения, рекомендации по совершенствованию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6. Информирование о порядке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6.1. Информирование граждан осуществляется в устной, письменной форме (в том числе в форме электронного документа). </w:t>
      </w:r>
      <w:proofErr w:type="gramStart"/>
      <w:r w:rsidRPr="00C730D6">
        <w:rPr>
          <w:rFonts w:ascii="Times New Roman" w:eastAsia="Times New Roman" w:hAnsi="Times New Roman" w:cs="Times New Roman"/>
          <w:color w:val="000000"/>
          <w:sz w:val="28"/>
          <w:szCs w:val="28"/>
          <w:lang w:eastAsia="ru-RU"/>
        </w:rPr>
        <w:t xml:space="preserve">Специалист, ответственный за работу с обращениями граждан, осуществляет информирование заявителей о местонахождении и графике работы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 справочных телефонах и почтовых адресах; об адресе официального сайта в сети «Интернет», адресе электронной почты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sidRPr="00C730D6">
        <w:rPr>
          <w:rFonts w:ascii="Times New Roman" w:eastAsia="Times New Roman" w:hAnsi="Times New Roman" w:cs="Times New Roman"/>
          <w:color w:val="000000"/>
          <w:sz w:val="28"/>
          <w:szCs w:val="28"/>
          <w:lang w:eastAsia="ru-RU"/>
        </w:rPr>
        <w:t xml:space="preserve"> о порядке, форме и месте размещения информации в печатных и электронных средствах массовой информации.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6.2. Местонахождение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почтовый адрес: 352773</w:t>
      </w:r>
      <w:r w:rsidR="00202002" w:rsidRPr="00C730D6">
        <w:rPr>
          <w:rFonts w:ascii="Times New Roman" w:eastAsia="Times New Roman" w:hAnsi="Times New Roman" w:cs="Times New Roman"/>
          <w:color w:val="000000"/>
          <w:sz w:val="28"/>
          <w:szCs w:val="28"/>
          <w:lang w:eastAsia="ru-RU"/>
        </w:rPr>
        <w:t>, Краснодарский край, Брюховецкий район, с</w:t>
      </w:r>
      <w:r w:rsidR="007B24AA" w:rsidRPr="00C730D6">
        <w:rPr>
          <w:rFonts w:ascii="Times New Roman" w:eastAsia="Times New Roman" w:hAnsi="Times New Roman" w:cs="Times New Roman"/>
          <w:color w:val="000000"/>
          <w:sz w:val="28"/>
          <w:szCs w:val="28"/>
          <w:lang w:eastAsia="ru-RU"/>
        </w:rPr>
        <w:t xml:space="preserve">. Новое Село, ул. </w:t>
      </w:r>
      <w:proofErr w:type="gramStart"/>
      <w:r w:rsidR="007B24AA" w:rsidRPr="00C730D6">
        <w:rPr>
          <w:rFonts w:ascii="Times New Roman" w:eastAsia="Times New Roman" w:hAnsi="Times New Roman" w:cs="Times New Roman"/>
          <w:color w:val="000000"/>
          <w:sz w:val="28"/>
          <w:szCs w:val="28"/>
          <w:lang w:eastAsia="ru-RU"/>
        </w:rPr>
        <w:t>Красная</w:t>
      </w:r>
      <w:proofErr w:type="gramEnd"/>
      <w:r w:rsidR="00202002" w:rsidRPr="00C730D6">
        <w:rPr>
          <w:rFonts w:ascii="Times New Roman" w:eastAsia="Times New Roman" w:hAnsi="Times New Roman" w:cs="Times New Roman"/>
          <w:color w:val="000000"/>
          <w:sz w:val="28"/>
          <w:szCs w:val="28"/>
          <w:lang w:eastAsia="ru-RU"/>
        </w:rPr>
        <w:t>, 3</w:t>
      </w:r>
      <w:r w:rsidR="007B24AA" w:rsidRPr="00C730D6">
        <w:rPr>
          <w:rFonts w:ascii="Times New Roman" w:eastAsia="Times New Roman" w:hAnsi="Times New Roman" w:cs="Times New Roman"/>
          <w:color w:val="000000"/>
          <w:sz w:val="28"/>
          <w:szCs w:val="28"/>
          <w:lang w:eastAsia="ru-RU"/>
        </w:rPr>
        <w:t>4</w:t>
      </w:r>
      <w:r w:rsidR="00202002" w:rsidRPr="00C730D6">
        <w:rPr>
          <w:rFonts w:ascii="Times New Roman" w:eastAsia="Times New Roman" w:hAnsi="Times New Roman" w:cs="Times New Roman"/>
          <w:color w:val="000000"/>
          <w:sz w:val="28"/>
          <w:szCs w:val="28"/>
          <w:lang w:eastAsia="ru-RU"/>
        </w:rPr>
        <w:t>, кабинет </w:t>
      </w:r>
      <w:r w:rsidRPr="00C730D6">
        <w:rPr>
          <w:rFonts w:ascii="Times New Roman" w:eastAsia="Times New Roman" w:hAnsi="Times New Roman" w:cs="Times New Roman"/>
          <w:color w:val="000000"/>
          <w:sz w:val="28"/>
          <w:szCs w:val="28"/>
          <w:lang w:eastAsia="ru-RU"/>
        </w:rPr>
        <w:t>14</w:t>
      </w:r>
      <w:r w:rsidR="00202002"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режим работы: понедельник, втор</w:t>
      </w:r>
      <w:r w:rsidR="007B24AA" w:rsidRPr="00C730D6">
        <w:rPr>
          <w:rFonts w:ascii="Times New Roman" w:eastAsia="Times New Roman" w:hAnsi="Times New Roman" w:cs="Times New Roman"/>
          <w:color w:val="000000"/>
          <w:sz w:val="28"/>
          <w:szCs w:val="28"/>
          <w:lang w:eastAsia="ru-RU"/>
        </w:rPr>
        <w:t>ник, среда, четверг с 8-00 до 17</w:t>
      </w:r>
      <w:r w:rsidRPr="00C730D6">
        <w:rPr>
          <w:rFonts w:ascii="Times New Roman" w:eastAsia="Times New Roman" w:hAnsi="Times New Roman" w:cs="Times New Roman"/>
          <w:color w:val="000000"/>
          <w:sz w:val="28"/>
          <w:szCs w:val="28"/>
          <w:lang w:eastAsia="ru-RU"/>
        </w:rPr>
        <w:t>-00, с перерывом с 12-00 до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 xml:space="preserve">-00, пятница с 8-00 </w:t>
      </w:r>
      <w:proofErr w:type="gramStart"/>
      <w:r w:rsidRPr="00C730D6">
        <w:rPr>
          <w:rFonts w:ascii="Times New Roman" w:eastAsia="Times New Roman" w:hAnsi="Times New Roman" w:cs="Times New Roman"/>
          <w:color w:val="000000"/>
          <w:sz w:val="28"/>
          <w:szCs w:val="28"/>
          <w:lang w:eastAsia="ru-RU"/>
        </w:rPr>
        <w:t>до</w:t>
      </w:r>
      <w:proofErr w:type="gramEnd"/>
      <w:r w:rsidRPr="00C730D6">
        <w:rPr>
          <w:rFonts w:ascii="Times New Roman" w:eastAsia="Times New Roman" w:hAnsi="Times New Roman" w:cs="Times New Roman"/>
          <w:color w:val="000000"/>
          <w:sz w:val="28"/>
          <w:szCs w:val="28"/>
          <w:lang w:eastAsia="ru-RU"/>
        </w:rPr>
        <w:t xml:space="preserve"> 1</w:t>
      </w:r>
      <w:r w:rsidR="007B24AA" w:rsidRPr="00C730D6">
        <w:rPr>
          <w:rFonts w:ascii="Times New Roman" w:eastAsia="Times New Roman" w:hAnsi="Times New Roman" w:cs="Times New Roman"/>
          <w:color w:val="000000"/>
          <w:sz w:val="28"/>
          <w:szCs w:val="28"/>
          <w:lang w:eastAsia="ru-RU"/>
        </w:rPr>
        <w:t>6</w:t>
      </w:r>
      <w:r w:rsidRPr="00C730D6">
        <w:rPr>
          <w:rFonts w:ascii="Times New Roman" w:eastAsia="Times New Roman" w:hAnsi="Times New Roman" w:cs="Times New Roman"/>
          <w:color w:val="000000"/>
          <w:sz w:val="28"/>
          <w:szCs w:val="28"/>
          <w:lang w:eastAsia="ru-RU"/>
        </w:rPr>
        <w:t>-00, с перерывом с 12-00 до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выходные дни: суббота, воскресенье.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Прием граждан в приемной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w:t>
      </w:r>
      <w:r w:rsidR="007B24AA" w:rsidRPr="00C730D6">
        <w:rPr>
          <w:rFonts w:ascii="Times New Roman" w:eastAsia="Times New Roman" w:hAnsi="Times New Roman" w:cs="Times New Roman"/>
          <w:color w:val="000000"/>
          <w:sz w:val="28"/>
          <w:szCs w:val="28"/>
          <w:lang w:eastAsia="ru-RU"/>
        </w:rPr>
        <w:t xml:space="preserve">с. Новое Село, ул. </w:t>
      </w:r>
      <w:proofErr w:type="gramStart"/>
      <w:r w:rsidR="007B24AA" w:rsidRPr="00C730D6">
        <w:rPr>
          <w:rFonts w:ascii="Times New Roman" w:eastAsia="Times New Roman" w:hAnsi="Times New Roman" w:cs="Times New Roman"/>
          <w:color w:val="000000"/>
          <w:sz w:val="28"/>
          <w:szCs w:val="28"/>
          <w:lang w:eastAsia="ru-RU"/>
        </w:rPr>
        <w:t>Красная</w:t>
      </w:r>
      <w:proofErr w:type="gramEnd"/>
      <w:r w:rsidR="007B24AA" w:rsidRPr="00C730D6">
        <w:rPr>
          <w:rFonts w:ascii="Times New Roman" w:eastAsia="Times New Roman" w:hAnsi="Times New Roman" w:cs="Times New Roman"/>
          <w:color w:val="000000"/>
          <w:sz w:val="28"/>
          <w:szCs w:val="28"/>
          <w:lang w:eastAsia="ru-RU"/>
        </w:rPr>
        <w:t>, 34,</w:t>
      </w:r>
      <w:r w:rsidRPr="00C730D6">
        <w:rPr>
          <w:rFonts w:ascii="Times New Roman" w:eastAsia="Times New Roman" w:hAnsi="Times New Roman" w:cs="Times New Roman"/>
          <w:color w:val="000000"/>
          <w:sz w:val="28"/>
          <w:szCs w:val="28"/>
          <w:lang w:eastAsia="ru-RU"/>
        </w:rPr>
        <w:t xml:space="preserve"> кабинет </w:t>
      </w:r>
      <w:r w:rsidR="0001665C" w:rsidRPr="00C730D6">
        <w:rPr>
          <w:rFonts w:ascii="Times New Roman" w:eastAsia="Times New Roman" w:hAnsi="Times New Roman" w:cs="Times New Roman"/>
          <w:color w:val="000000"/>
          <w:sz w:val="28"/>
          <w:szCs w:val="28"/>
          <w:lang w:eastAsia="ru-RU"/>
        </w:rPr>
        <w:t>14</w:t>
      </w:r>
      <w:r w:rsidRPr="00C730D6">
        <w:rPr>
          <w:rFonts w:ascii="Times New Roman" w:eastAsia="Times New Roman" w:hAnsi="Times New Roman" w:cs="Times New Roman"/>
          <w:color w:val="000000"/>
          <w:sz w:val="28"/>
          <w:szCs w:val="28"/>
          <w:lang w:eastAsia="ru-RU"/>
        </w:rPr>
        <w:t>) осуществляется ежедневно, кроме выходных и праздничных дней, с 8.00 до 12.00 и с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 до 1</w:t>
      </w:r>
      <w:r w:rsidR="007B24AA" w:rsidRPr="00C730D6">
        <w:rPr>
          <w:rFonts w:ascii="Times New Roman" w:eastAsia="Times New Roman" w:hAnsi="Times New Roman" w:cs="Times New Roman"/>
          <w:color w:val="000000"/>
          <w:sz w:val="28"/>
          <w:szCs w:val="28"/>
          <w:lang w:eastAsia="ru-RU"/>
        </w:rPr>
        <w:t>7</w:t>
      </w:r>
      <w:r w:rsidRPr="00C730D6">
        <w:rPr>
          <w:rFonts w:ascii="Times New Roman" w:eastAsia="Times New Roman" w:hAnsi="Times New Roman" w:cs="Times New Roman"/>
          <w:color w:val="000000"/>
          <w:sz w:val="28"/>
          <w:szCs w:val="28"/>
          <w:lang w:eastAsia="ru-RU"/>
        </w:rPr>
        <w:t>.00.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Телефон для </w:t>
      </w:r>
      <w:r w:rsidR="007B24AA" w:rsidRPr="00C730D6">
        <w:rPr>
          <w:rFonts w:ascii="Times New Roman" w:eastAsia="Times New Roman" w:hAnsi="Times New Roman" w:cs="Times New Roman"/>
          <w:color w:val="000000"/>
          <w:sz w:val="28"/>
          <w:szCs w:val="28"/>
          <w:lang w:eastAsia="ru-RU"/>
        </w:rPr>
        <w:t>приема аудиосообщений-(861-56) 53</w:t>
      </w:r>
      <w:r w:rsidRPr="00C730D6">
        <w:rPr>
          <w:rFonts w:ascii="Times New Roman" w:eastAsia="Times New Roman" w:hAnsi="Times New Roman" w:cs="Times New Roman"/>
          <w:color w:val="000000"/>
          <w:sz w:val="28"/>
          <w:szCs w:val="28"/>
          <w:lang w:eastAsia="ru-RU"/>
        </w:rPr>
        <w:t>-1-</w:t>
      </w:r>
      <w:r w:rsidR="007B24AA" w:rsidRPr="00C730D6">
        <w:rPr>
          <w:rFonts w:ascii="Times New Roman" w:eastAsia="Times New Roman" w:hAnsi="Times New Roman" w:cs="Times New Roman"/>
          <w:color w:val="000000"/>
          <w:sz w:val="28"/>
          <w:szCs w:val="28"/>
          <w:lang w:eastAsia="ru-RU"/>
        </w:rPr>
        <w:t>47</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Телефон (факс) для приема письменны</w:t>
      </w:r>
      <w:r w:rsidR="009F356B" w:rsidRPr="00C730D6">
        <w:rPr>
          <w:rFonts w:ascii="Times New Roman" w:eastAsia="Times New Roman" w:hAnsi="Times New Roman" w:cs="Times New Roman"/>
          <w:color w:val="000000"/>
          <w:sz w:val="28"/>
          <w:szCs w:val="28"/>
          <w:lang w:eastAsia="ru-RU"/>
        </w:rPr>
        <w:t>х обращений граждан: -(861-56) 53</w:t>
      </w:r>
      <w:r w:rsidRPr="00C730D6">
        <w:rPr>
          <w:rFonts w:ascii="Times New Roman" w:eastAsia="Times New Roman" w:hAnsi="Times New Roman" w:cs="Times New Roman"/>
          <w:color w:val="000000"/>
          <w:sz w:val="28"/>
          <w:szCs w:val="28"/>
          <w:lang w:eastAsia="ru-RU"/>
        </w:rPr>
        <w:t>-1-</w:t>
      </w:r>
      <w:r w:rsidR="009F356B" w:rsidRPr="00C730D6">
        <w:rPr>
          <w:rFonts w:ascii="Times New Roman" w:eastAsia="Times New Roman" w:hAnsi="Times New Roman" w:cs="Times New Roman"/>
          <w:color w:val="000000"/>
          <w:sz w:val="28"/>
          <w:szCs w:val="28"/>
          <w:lang w:eastAsia="ru-RU"/>
        </w:rPr>
        <w:t>47</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Официальный сайт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информационно-телекоммуникационной сети Интернет - </w:t>
      </w:r>
      <w:r w:rsidR="009F356B" w:rsidRPr="00C730D6">
        <w:rPr>
          <w:rFonts w:ascii="Times New Roman" w:eastAsia="Times New Roman" w:hAnsi="Times New Roman" w:cs="Times New Roman"/>
          <w:color w:val="000000"/>
          <w:sz w:val="28"/>
          <w:szCs w:val="28"/>
          <w:lang w:eastAsia="ru-RU"/>
        </w:rPr>
        <w:t xml:space="preserve">https://bruhoveckaya.ru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w:t>
      </w:r>
      <w:r w:rsidR="009F356B" w:rsidRPr="00C730D6">
        <w:rPr>
          <w:rFonts w:ascii="Times New Roman" w:eastAsia="Times New Roman" w:hAnsi="Times New Roman" w:cs="Times New Roman"/>
          <w:color w:val="000000"/>
          <w:sz w:val="28"/>
          <w:szCs w:val="28"/>
          <w:lang w:eastAsia="ru-RU"/>
        </w:rPr>
        <w:t>дрес электронной почты: </w:t>
      </w:r>
      <w:proofErr w:type="spellStart"/>
      <w:r w:rsidR="009F356B" w:rsidRPr="00C730D6">
        <w:rPr>
          <w:rFonts w:ascii="Times New Roman" w:eastAsia="Times New Roman" w:hAnsi="Times New Roman" w:cs="Times New Roman"/>
          <w:color w:val="000000"/>
          <w:sz w:val="28"/>
          <w:szCs w:val="28"/>
          <w:lang w:val="en-US" w:eastAsia="ru-RU"/>
        </w:rPr>
        <w:t>admns</w:t>
      </w:r>
      <w:proofErr w:type="spellEnd"/>
      <w:r w:rsidRPr="00C730D6">
        <w:rPr>
          <w:rFonts w:ascii="Times New Roman" w:eastAsia="Times New Roman" w:hAnsi="Times New Roman" w:cs="Times New Roman"/>
          <w:color w:val="000000"/>
          <w:sz w:val="28"/>
          <w:szCs w:val="28"/>
          <w:lang w:eastAsia="ru-RU"/>
        </w:rPr>
        <w:t>@</w:t>
      </w:r>
      <w:proofErr w:type="spellStart"/>
      <w:r w:rsidR="009F356B" w:rsidRPr="00C730D6">
        <w:rPr>
          <w:rFonts w:ascii="Times New Roman" w:eastAsia="Times New Roman" w:hAnsi="Times New Roman" w:cs="Times New Roman"/>
          <w:color w:val="000000"/>
          <w:sz w:val="28"/>
          <w:szCs w:val="28"/>
          <w:lang w:val="en-US" w:eastAsia="ru-RU"/>
        </w:rPr>
        <w:t>anssp</w:t>
      </w:r>
      <w:proofErr w:type="spellEnd"/>
      <w:r w:rsidRPr="00C730D6">
        <w:rPr>
          <w:rFonts w:ascii="Times New Roman" w:eastAsia="Times New Roman" w:hAnsi="Times New Roman" w:cs="Times New Roman"/>
          <w:color w:val="000000"/>
          <w:sz w:val="28"/>
          <w:szCs w:val="28"/>
          <w:lang w:eastAsia="ru-RU"/>
        </w:rPr>
        <w:t>.</w:t>
      </w:r>
      <w:proofErr w:type="spellStart"/>
      <w:r w:rsidRPr="00C730D6">
        <w:rPr>
          <w:rFonts w:ascii="Times New Roman" w:eastAsia="Times New Roman" w:hAnsi="Times New Roman" w:cs="Times New Roman"/>
          <w:color w:val="000000"/>
          <w:sz w:val="28"/>
          <w:szCs w:val="28"/>
          <w:lang w:eastAsia="ru-RU"/>
        </w:rPr>
        <w:t>ru</w:t>
      </w:r>
      <w:proofErr w:type="spell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6.3. Информирование заявителей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w:t>
      </w:r>
      <w:proofErr w:type="gramStart"/>
      <w:r w:rsidRPr="00C730D6">
        <w:rPr>
          <w:rFonts w:ascii="Times New Roman" w:eastAsia="Times New Roman" w:hAnsi="Times New Roman" w:cs="Times New Roman"/>
          <w:color w:val="000000"/>
          <w:sz w:val="28"/>
          <w:szCs w:val="28"/>
          <w:lang w:eastAsia="ru-RU"/>
        </w:rPr>
        <w:t>при</w:t>
      </w:r>
      <w:proofErr w:type="gramEnd"/>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непосредственном </w:t>
      </w:r>
      <w:proofErr w:type="gramStart"/>
      <w:r w:rsidRPr="00C730D6">
        <w:rPr>
          <w:rFonts w:ascii="Times New Roman" w:eastAsia="Times New Roman" w:hAnsi="Times New Roman" w:cs="Times New Roman"/>
          <w:color w:val="000000"/>
          <w:sz w:val="28"/>
          <w:szCs w:val="28"/>
          <w:lang w:eastAsia="ru-RU"/>
        </w:rPr>
        <w:t>обращении</w:t>
      </w:r>
      <w:proofErr w:type="gramEnd"/>
      <w:r w:rsidRPr="00C730D6">
        <w:rPr>
          <w:rFonts w:ascii="Times New Roman" w:eastAsia="Times New Roman" w:hAnsi="Times New Roman" w:cs="Times New Roman"/>
          <w:color w:val="000000"/>
          <w:sz w:val="28"/>
          <w:szCs w:val="28"/>
          <w:lang w:eastAsia="ru-RU"/>
        </w:rPr>
        <w:t xml:space="preserve"> заявителя лично по телефону, письменно почтой, электронной почтой, факсимильной связью в администрацию;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размещении</w:t>
      </w:r>
      <w:proofErr w:type="gramEnd"/>
      <w:r w:rsidRPr="00C730D6">
        <w:rPr>
          <w:rFonts w:ascii="Times New Roman" w:eastAsia="Times New Roman" w:hAnsi="Times New Roman" w:cs="Times New Roman"/>
          <w:color w:val="000000"/>
          <w:sz w:val="28"/>
          <w:szCs w:val="28"/>
          <w:lang w:eastAsia="ru-RU"/>
        </w:rPr>
        <w:t xml:space="preserve"> информационных материалов в сети «Интернет»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фойе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доступном для обозрения месте размещается вывеска, содержащая информацию о режиме работы приемной.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Консультирование заявителей осуществляется как в устной, так и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информировании заявителей о ходе и результатах рассмотрения обращений, ответах на телефонные звонки и устные обращения специалист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называет должность, фамилию, имя, отчество, замещаемую должность.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7.4. На информационном стенде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органа местного самоуправления; бланк обращения; телефоны и график работы, почтовый адрес, адреса электронной почты; график приема граждан должностными лицами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Tr="00C730D6">
        <w:tc>
          <w:tcPr>
            <w:tcW w:w="4927" w:type="dxa"/>
          </w:tcPr>
          <w:p w:rsidR="00C730D6" w:rsidRDefault="00C730D6" w:rsidP="00202002">
            <w:pPr>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1</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об отсутствии письменных вложений 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с уведомлением, и в письмах с объявленной ценностью</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от «____»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w:t>
      </w:r>
      <w:r w:rsidR="00C730D6">
        <w:rPr>
          <w:rFonts w:ascii="Times New Roman" w:eastAsia="Times New Roman" w:hAnsi="Times New Roman" w:cs="Times New Roman"/>
          <w:color w:val="000000"/>
          <w:sz w:val="28"/>
          <w:szCs w:val="28"/>
          <w:lang w:eastAsia="ru-RU"/>
        </w:rPr>
        <w:t>____________________________</w:t>
      </w:r>
      <w:r w:rsidRPr="00C730D6">
        <w:rPr>
          <w:rFonts w:ascii="Times New Roman" w:eastAsia="Times New Roman" w:hAnsi="Times New Roman" w:cs="Times New Roman"/>
          <w:color w:val="000000"/>
          <w:sz w:val="28"/>
          <w:szCs w:val="28"/>
          <w:lang w:eastAsia="ru-RU"/>
        </w:rPr>
        <w:t>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составила настоящий акт о нижеследующем: __________________________________________________________________</w:t>
      </w:r>
      <w:r w:rsidR="00C730D6">
        <w:rPr>
          <w:rFonts w:ascii="Times New Roman" w:eastAsia="Times New Roman" w:hAnsi="Times New Roman" w:cs="Times New Roman"/>
          <w:color w:val="000000"/>
          <w:sz w:val="28"/>
          <w:szCs w:val="28"/>
          <w:lang w:eastAsia="ru-RU"/>
        </w:rPr>
        <w:t>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 ______ от гражданина__________________________________________________________, проживающего по адресу: ________________</w:t>
      </w:r>
      <w:r w:rsidR="00C730D6">
        <w:rPr>
          <w:rFonts w:ascii="Times New Roman" w:eastAsia="Times New Roman" w:hAnsi="Times New Roman" w:cs="Times New Roman"/>
          <w:color w:val="000000"/>
          <w:sz w:val="28"/>
          <w:szCs w:val="28"/>
          <w:lang w:eastAsia="ru-RU"/>
        </w:rPr>
        <w:t>_____________________________</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обнаружено отсутствие письменного вложения.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2</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 недостаче документов по описи корреспондента</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 с уведомлением, и в письмах</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с объявленной ценностью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r w:rsidR="00202002" w:rsidRPr="00C730D6">
        <w:rPr>
          <w:rFonts w:ascii="Times New Roman" w:eastAsia="Times New Roman" w:hAnsi="Times New Roman" w:cs="Times New Roman"/>
          <w:color w:val="000000"/>
          <w:sz w:val="28"/>
          <w:szCs w:val="28"/>
          <w:lang w:eastAsia="ru-RU"/>
        </w:rPr>
        <w:t>____</w:t>
      </w:r>
      <w:r>
        <w:rPr>
          <w:rFonts w:ascii="Times New Roman" w:eastAsia="Times New Roman" w:hAnsi="Times New Roman" w:cs="Times New Roman"/>
          <w:color w:val="000000"/>
          <w:sz w:val="28"/>
          <w:szCs w:val="28"/>
          <w:lang w:eastAsia="ru-RU"/>
        </w:rPr>
        <w:t>»</w:t>
      </w:r>
      <w:r w:rsidR="00202002" w:rsidRPr="00C730D6">
        <w:rPr>
          <w:rFonts w:ascii="Times New Roman" w:eastAsia="Times New Roman" w:hAnsi="Times New Roman" w:cs="Times New Roman"/>
          <w:color w:val="000000"/>
          <w:sz w:val="28"/>
          <w:szCs w:val="28"/>
          <w:lang w:eastAsia="ru-RU"/>
        </w:rPr>
        <w:t xml:space="preserve">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________________________________________________________________________________________________________________________________________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составила настоящий акт о нижеследующем:</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 ______ от гражданина ________________________________, проживающего по адресу:</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обнаружена недостача документов, перечисленных авторам письма в описи на ценные бумаги, а именно:</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495C" w:rsidRPr="00C730D6"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9F356B" w:rsidRPr="00C730D6" w:rsidRDefault="009F356B"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3</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2002"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о вложении оригиналов документов 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 с уведомлением, и в письмах с объявленной ценностью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от «____»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________________________________________________________________________________________________________________________________________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№________ от гражданина__________________________</w:t>
      </w:r>
      <w:r w:rsidR="00C7495C">
        <w:rPr>
          <w:rFonts w:ascii="Times New Roman" w:eastAsia="Times New Roman" w:hAnsi="Times New Roman" w:cs="Times New Roman"/>
          <w:color w:val="000000"/>
          <w:sz w:val="28"/>
          <w:szCs w:val="28"/>
          <w:lang w:eastAsia="ru-RU"/>
        </w:rPr>
        <w:t>___________________</w:t>
      </w:r>
      <w:r w:rsidRPr="00C730D6">
        <w:rPr>
          <w:rFonts w:ascii="Times New Roman" w:eastAsia="Times New Roman" w:hAnsi="Times New Roman" w:cs="Times New Roman"/>
          <w:color w:val="000000"/>
          <w:sz w:val="28"/>
          <w:szCs w:val="28"/>
          <w:lang w:eastAsia="ru-RU"/>
        </w:rPr>
        <w:t>, проживающего по адресу: _______________</w:t>
      </w:r>
      <w:r w:rsidR="00C7495C">
        <w:rPr>
          <w:rFonts w:ascii="Times New Roman" w:eastAsia="Times New Roman" w:hAnsi="Times New Roman" w:cs="Times New Roman"/>
          <w:color w:val="000000"/>
          <w:sz w:val="28"/>
          <w:szCs w:val="28"/>
          <w:lang w:eastAsia="ru-RU"/>
        </w:rPr>
        <w:t>______________________________</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обнаружены документы, а именно:</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Pr="00C730D6"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9F356B" w:rsidRPr="00C730D6" w:rsidRDefault="009F356B"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w:t>
            </w:r>
            <w:r>
              <w:rPr>
                <w:rFonts w:ascii="Times New Roman" w:eastAsia="Times New Roman" w:hAnsi="Times New Roman" w:cs="Times New Roman"/>
                <w:color w:val="000000"/>
                <w:sz w:val="28"/>
                <w:szCs w:val="28"/>
                <w:lang w:eastAsia="ru-RU"/>
              </w:rPr>
              <w:t>4</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Главе</w:t>
      </w:r>
    </w:p>
    <w:p w:rsidR="00202002" w:rsidRPr="00C730D6" w:rsidRDefault="00ED0394"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Уведомление</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 прекращении переписки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 основании ч.5 ст.11 Федерального закона от 2 мая 2006 года № 59-ФЗ «О порядке рассмотрения обращений граждан Российской Федерации» прошу дать разрешение прекратить переписку с (Ф.И.О. заявителя)</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по </w:t>
      </w:r>
      <w:proofErr w:type="spellStart"/>
      <w:r w:rsidRPr="00C730D6">
        <w:rPr>
          <w:rFonts w:ascii="Times New Roman" w:eastAsia="Times New Roman" w:hAnsi="Times New Roman" w:cs="Times New Roman"/>
          <w:color w:val="000000"/>
          <w:sz w:val="28"/>
          <w:szCs w:val="28"/>
          <w:lang w:eastAsia="ru-RU"/>
        </w:rPr>
        <w:t>вопросу___________________________</w:t>
      </w:r>
      <w:r w:rsidR="00C730D6">
        <w:rPr>
          <w:rFonts w:ascii="Times New Roman" w:eastAsia="Times New Roman" w:hAnsi="Times New Roman" w:cs="Times New Roman"/>
          <w:color w:val="000000"/>
          <w:sz w:val="28"/>
          <w:szCs w:val="28"/>
          <w:lang w:eastAsia="ru-RU"/>
        </w:rPr>
        <w:t>___________________________</w:t>
      </w:r>
      <w:r w:rsidRPr="00C730D6">
        <w:rPr>
          <w:rFonts w:ascii="Times New Roman" w:eastAsia="Times New Roman" w:hAnsi="Times New Roman" w:cs="Times New Roman"/>
          <w:color w:val="000000"/>
          <w:sz w:val="28"/>
          <w:szCs w:val="28"/>
          <w:lang w:eastAsia="ru-RU"/>
        </w:rPr>
        <w:t>в</w:t>
      </w:r>
      <w:proofErr w:type="spellEnd"/>
      <w:r w:rsidRPr="00C730D6">
        <w:rPr>
          <w:rFonts w:ascii="Times New Roman" w:eastAsia="Times New Roman" w:hAnsi="Times New Roman" w:cs="Times New Roman"/>
          <w:color w:val="000000"/>
          <w:sz w:val="28"/>
          <w:szCs w:val="28"/>
          <w:lang w:eastAsia="ru-RU"/>
        </w:rPr>
        <w:t xml:space="preserve"> связи с тем, что в письменном обращении заявителя не содержится новых доводов или обстоятельств, а на предыдущие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давались подробные письменные ответы (копии ответов прилагаются).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на ___ л. в ___ экз.</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Должность (подпись)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w:t>
            </w:r>
            <w:r>
              <w:rPr>
                <w:rFonts w:ascii="Times New Roman" w:eastAsia="Times New Roman" w:hAnsi="Times New Roman" w:cs="Times New Roman"/>
                <w:color w:val="000000"/>
                <w:sz w:val="28"/>
                <w:szCs w:val="28"/>
                <w:lang w:eastAsia="ru-RU"/>
              </w:rPr>
              <w:t>5</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2002"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Карточка личного приема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______                                                               </w:t>
      </w:r>
      <w:r w:rsidR="00C730D6">
        <w:rPr>
          <w:rFonts w:ascii="Times New Roman" w:eastAsia="Times New Roman" w:hAnsi="Times New Roman" w:cs="Times New Roman"/>
          <w:color w:val="000000"/>
          <w:sz w:val="28"/>
          <w:szCs w:val="28"/>
          <w:lang w:eastAsia="ru-RU"/>
        </w:rPr>
        <w:t>         </w:t>
      </w:r>
      <w:r w:rsidR="009F356B" w:rsidRPr="00C730D6">
        <w:rPr>
          <w:rFonts w:ascii="Times New Roman" w:eastAsia="Times New Roman" w:hAnsi="Times New Roman" w:cs="Times New Roman"/>
          <w:color w:val="000000"/>
          <w:sz w:val="28"/>
          <w:szCs w:val="28"/>
          <w:lang w:eastAsia="ru-RU"/>
        </w:rPr>
        <w:t>от ______________20__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Ф.И.О.(заявителя) ____________________________________</w:t>
      </w:r>
      <w:r w:rsidR="00802A20">
        <w:rPr>
          <w:rFonts w:ascii="Times New Roman" w:eastAsia="Times New Roman" w:hAnsi="Times New Roman" w:cs="Times New Roman"/>
          <w:color w:val="000000"/>
          <w:sz w:val="28"/>
          <w:szCs w:val="28"/>
          <w:lang w:eastAsia="ru-RU"/>
        </w:rPr>
        <w:t>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Адрес, телефон ___________________________</w:t>
      </w:r>
      <w:r w:rsidR="009F356B" w:rsidRPr="00C730D6">
        <w:rPr>
          <w:rFonts w:ascii="Times New Roman" w:eastAsia="Times New Roman" w:hAnsi="Times New Roman" w:cs="Times New Roman"/>
          <w:color w:val="000000"/>
          <w:sz w:val="28"/>
          <w:szCs w:val="28"/>
          <w:lang w:eastAsia="ru-RU"/>
        </w:rPr>
        <w:t>__________</w:t>
      </w:r>
      <w:r w:rsidR="00C730D6">
        <w:rPr>
          <w:rFonts w:ascii="Times New Roman" w:eastAsia="Times New Roman" w:hAnsi="Times New Roman" w:cs="Times New Roman"/>
          <w:color w:val="000000"/>
          <w:sz w:val="28"/>
          <w:szCs w:val="28"/>
          <w:lang w:eastAsia="ru-RU"/>
        </w:rPr>
        <w:t>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приема________________________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 вопроса ____________________________________</w:t>
      </w:r>
      <w:r w:rsidR="00802A20">
        <w:rPr>
          <w:rFonts w:ascii="Times New Roman" w:eastAsia="Times New Roman" w:hAnsi="Times New Roman" w:cs="Times New Roman"/>
          <w:color w:val="000000"/>
          <w:sz w:val="28"/>
          <w:szCs w:val="28"/>
          <w:lang w:eastAsia="ru-RU"/>
        </w:rPr>
        <w:t>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Исполнитель ___________________________________</w:t>
      </w:r>
      <w:r w:rsidR="00802A20">
        <w:rPr>
          <w:rFonts w:ascii="Times New Roman" w:eastAsia="Times New Roman" w:hAnsi="Times New Roman" w:cs="Times New Roman"/>
          <w:color w:val="000000"/>
          <w:sz w:val="28"/>
          <w:szCs w:val="28"/>
          <w:lang w:eastAsia="ru-RU"/>
        </w:rPr>
        <w:t>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Резолюция_______________________________________________________________________________________________</w:t>
      </w:r>
      <w:r w:rsidR="00802A20">
        <w:rPr>
          <w:rFonts w:ascii="Times New Roman" w:eastAsia="Times New Roman" w:hAnsi="Times New Roman" w:cs="Times New Roman"/>
          <w:color w:val="000000"/>
          <w:sz w:val="28"/>
          <w:szCs w:val="28"/>
          <w:lang w:eastAsia="ru-RU"/>
        </w:rPr>
        <w:t>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Автор резолюции____________________</w:t>
      </w:r>
      <w:r w:rsidR="00802A20">
        <w:rPr>
          <w:rFonts w:ascii="Times New Roman" w:eastAsia="Times New Roman" w:hAnsi="Times New Roman" w:cs="Times New Roman"/>
          <w:color w:val="000000"/>
          <w:sz w:val="28"/>
          <w:szCs w:val="28"/>
          <w:lang w:eastAsia="ru-RU"/>
        </w:rPr>
        <w:t>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Срок исполнения_________________</w:t>
      </w:r>
      <w:r w:rsidR="00802A20">
        <w:rPr>
          <w:rFonts w:ascii="Times New Roman" w:eastAsia="Times New Roman" w:hAnsi="Times New Roman" w:cs="Times New Roman"/>
          <w:color w:val="000000"/>
          <w:sz w:val="28"/>
          <w:szCs w:val="28"/>
          <w:lang w:eastAsia="ru-RU"/>
        </w:rPr>
        <w:t>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(обратная сторона)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ХОД ИСПОЛНЕНИЯ</w:t>
      </w:r>
    </w:p>
    <w:tbl>
      <w:tblPr>
        <w:tblW w:w="0" w:type="auto"/>
        <w:tblCellMar>
          <w:left w:w="0" w:type="dxa"/>
          <w:right w:w="0" w:type="dxa"/>
        </w:tblCellMar>
        <w:tblLook w:val="04A0" w:firstRow="1" w:lastRow="0" w:firstColumn="1" w:lastColumn="0" w:noHBand="0" w:noVBand="1"/>
      </w:tblPr>
      <w:tblGrid>
        <w:gridCol w:w="2248"/>
        <w:gridCol w:w="2559"/>
        <w:gridCol w:w="2559"/>
        <w:gridCol w:w="2205"/>
      </w:tblGrid>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передачи на исполнение</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Исполнитель</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Плановый срок</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Контрольные отметки</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индекс исполнения (ответа)_______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Адресат ___________________________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Содержание__________________________________________________________________________________________________________________________________________________________________</w:t>
      </w:r>
      <w:r w:rsidR="00802A20">
        <w:rPr>
          <w:rFonts w:ascii="Times New Roman" w:eastAsia="Times New Roman" w:hAnsi="Times New Roman" w:cs="Times New Roman"/>
          <w:color w:val="000000"/>
          <w:sz w:val="28"/>
          <w:szCs w:val="28"/>
          <w:lang w:eastAsia="ru-RU"/>
        </w:rPr>
        <w:t>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 контроля снял ________________ Подпись контролера_________</w:t>
      </w:r>
      <w:r w:rsidR="00802A20">
        <w:rPr>
          <w:rFonts w:ascii="Times New Roman" w:eastAsia="Times New Roman" w:hAnsi="Times New Roman" w:cs="Times New Roman"/>
          <w:color w:val="000000"/>
          <w:sz w:val="28"/>
          <w:szCs w:val="28"/>
          <w:lang w:eastAsia="ru-RU"/>
        </w:rPr>
        <w:t>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 xml:space="preserve"> </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Tr="00802A20">
        <w:tc>
          <w:tcPr>
            <w:tcW w:w="4927" w:type="dxa"/>
          </w:tcPr>
          <w:p w:rsidR="00802A20" w:rsidRDefault="00202002" w:rsidP="00202002">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w:t>
            </w:r>
          </w:p>
        </w:tc>
        <w:tc>
          <w:tcPr>
            <w:tcW w:w="4927" w:type="dxa"/>
          </w:tcPr>
          <w:p w:rsid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Приложение № 2</w:t>
            </w:r>
          </w:p>
          <w:p w:rsidR="00802A20" w:rsidRPr="00802A20" w:rsidRDefault="00802A20" w:rsidP="00802A20">
            <w:pPr>
              <w:jc w:val="both"/>
              <w:rPr>
                <w:rFonts w:ascii="Times New Roman" w:eastAsia="Times New Roman" w:hAnsi="Times New Roman" w:cs="Times New Roman"/>
                <w:color w:val="000000"/>
                <w:sz w:val="28"/>
                <w:szCs w:val="28"/>
                <w:lang w:eastAsia="ru-RU"/>
              </w:rPr>
            </w:pPr>
          </w:p>
          <w:p w:rsidR="00802A20" w:rsidRPr="00802A20" w:rsidRDefault="00802A20" w:rsidP="00802A2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постановлением администрации</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Новосельского сельского поселения</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Брюховецкого района</w:t>
            </w:r>
          </w:p>
          <w:p w:rsidR="00802A20" w:rsidRDefault="00F82071" w:rsidP="00802A2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21.11.2025 г. № 87</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Порядок</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подачи и рассмотрения обращений потребителей по вопросам надежности теплоснабжения </w:t>
      </w:r>
      <w:r w:rsidR="00ED0394" w:rsidRPr="00C730D6">
        <w:rPr>
          <w:rFonts w:ascii="Times New Roman" w:eastAsia="Times New Roman" w:hAnsi="Times New Roman" w:cs="Times New Roman"/>
          <w:b/>
          <w:bCs/>
          <w:color w:val="000000"/>
          <w:sz w:val="28"/>
          <w:szCs w:val="28"/>
          <w:lang w:eastAsia="ru-RU"/>
        </w:rPr>
        <w:t>Новосельского</w:t>
      </w:r>
      <w:r w:rsidRPr="00C730D6">
        <w:rPr>
          <w:rFonts w:ascii="Times New Roman" w:eastAsia="Times New Roman" w:hAnsi="Times New Roman" w:cs="Times New Roman"/>
          <w:b/>
          <w:bCs/>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Общие положения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1.1</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Для целей настоящег</w:t>
      </w:r>
      <w:r w:rsidR="00802A20">
        <w:rPr>
          <w:rFonts w:ascii="Times New Roman" w:eastAsia="Times New Roman" w:hAnsi="Times New Roman" w:cs="Times New Roman"/>
          <w:color w:val="000000"/>
          <w:sz w:val="28"/>
          <w:szCs w:val="28"/>
          <w:lang w:eastAsia="ru-RU"/>
        </w:rPr>
        <w:t>о Порядка используется понятие «</w:t>
      </w:r>
      <w:r w:rsidRPr="00C730D6">
        <w:rPr>
          <w:rFonts w:ascii="Times New Roman" w:eastAsia="Times New Roman" w:hAnsi="Times New Roman" w:cs="Times New Roman"/>
          <w:color w:val="000000"/>
          <w:sz w:val="28"/>
          <w:szCs w:val="28"/>
          <w:lang w:eastAsia="ru-RU"/>
        </w:rPr>
        <w:t>потребитель тепловой энергии</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C730D6">
        <w:rPr>
          <w:rFonts w:ascii="Times New Roman" w:eastAsia="Times New Roman" w:hAnsi="Times New Roman" w:cs="Times New Roman"/>
          <w:color w:val="000000"/>
          <w:sz w:val="28"/>
          <w:szCs w:val="28"/>
          <w:lang w:eastAsia="ru-RU"/>
        </w:rPr>
        <w:t>теплопотребляющих</w:t>
      </w:r>
      <w:proofErr w:type="spellEnd"/>
      <w:r w:rsidRPr="00C730D6">
        <w:rPr>
          <w:rFonts w:ascii="Times New Roman" w:eastAsia="Times New Roman" w:hAnsi="Times New Roman" w:cs="Times New Roman"/>
          <w:color w:val="000000"/>
          <w:sz w:val="28"/>
          <w:szCs w:val="28"/>
          <w:lang w:eastAsia="ru-RU"/>
        </w:rPr>
        <w:t xml:space="preserve"> установках либо для оказания коммунальных услуг в части горячего водоснабжения и отопления.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1.2</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1.3</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Обращения могут подаваться потребителями: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 в форме электронного документа с использованием федеральной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 xml:space="preserve">Единый портал государственных </w:t>
      </w:r>
      <w:r w:rsidR="00802A20">
        <w:rPr>
          <w:rFonts w:ascii="Times New Roman" w:eastAsia="Times New Roman" w:hAnsi="Times New Roman" w:cs="Times New Roman"/>
          <w:color w:val="000000"/>
          <w:sz w:val="28"/>
          <w:szCs w:val="28"/>
          <w:lang w:eastAsia="ru-RU"/>
        </w:rPr>
        <w:t>и муниципальных услуг (функций)»</w:t>
      </w:r>
      <w:r w:rsidRPr="00C730D6">
        <w:rPr>
          <w:rFonts w:ascii="Times New Roman" w:eastAsia="Times New Roman" w:hAnsi="Times New Roman" w:cs="Times New Roman"/>
          <w:color w:val="000000"/>
          <w:sz w:val="28"/>
          <w:szCs w:val="28"/>
          <w:lang w:eastAsia="ru-RU"/>
        </w:rPr>
        <w:t xml:space="preserve"> (далее - Единый портал), иной информационной системы органа местного самоуправления либо официального сайта органа местного</w:t>
      </w:r>
      <w:r w:rsidR="0001665C" w:rsidRPr="00C730D6">
        <w:rPr>
          <w:rFonts w:ascii="Times New Roman" w:eastAsia="Times New Roman" w:hAnsi="Times New Roman" w:cs="Times New Roman"/>
          <w:color w:val="000000"/>
          <w:sz w:val="28"/>
          <w:szCs w:val="28"/>
          <w:lang w:eastAsia="ru-RU"/>
        </w:rPr>
        <w:t xml:space="preserve"> самоуправления в информационно-</w:t>
      </w:r>
      <w:r w:rsidRPr="00C730D6">
        <w:rPr>
          <w:rFonts w:ascii="Times New Roman" w:eastAsia="Times New Roman" w:hAnsi="Times New Roman" w:cs="Times New Roman"/>
          <w:color w:val="000000"/>
          <w:sz w:val="28"/>
          <w:szCs w:val="28"/>
          <w:lang w:eastAsia="ru-RU"/>
        </w:rPr>
        <w:t xml:space="preserve">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обеспечивающих идентификацию и (или) аутентификацию граждан (если иное не установлено Федеральным </w:t>
      </w:r>
      <w:r w:rsidRPr="00C730D6">
        <w:rPr>
          <w:rFonts w:ascii="Times New Roman" w:hAnsi="Times New Roman" w:cs="Times New Roman"/>
          <w:sz w:val="28"/>
          <w:szCs w:val="28"/>
        </w:rPr>
        <w:t>законом </w:t>
      </w:r>
      <w:hyperlink r:id="rId8" w:tgtFrame="_blank" w:history="1">
        <w:r w:rsidRPr="00C730D6">
          <w:rPr>
            <w:rStyle w:val="a3"/>
            <w:rFonts w:ascii="Times New Roman" w:hAnsi="Times New Roman" w:cs="Times New Roman"/>
            <w:color w:val="auto"/>
            <w:sz w:val="28"/>
            <w:szCs w:val="28"/>
            <w:u w:val="none"/>
          </w:rPr>
          <w:t>от 02 мая 2006 года № 59-ФЗ</w:t>
        </w:r>
      </w:hyperlink>
      <w:r w:rsidRPr="00C730D6">
        <w:rPr>
          <w:rFonts w:ascii="Times New Roman" w:eastAsia="Times New Roman" w:hAnsi="Times New Roman" w:cs="Times New Roman"/>
          <w:color w:val="000000"/>
          <w:sz w:val="28"/>
          <w:szCs w:val="28"/>
          <w:lang w:eastAsia="ru-RU"/>
        </w:rPr>
        <w:t>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О порядке рассмотрения обращен</w:t>
      </w:r>
      <w:r w:rsidR="00802A20">
        <w:rPr>
          <w:rFonts w:ascii="Times New Roman" w:eastAsia="Times New Roman" w:hAnsi="Times New Roman" w:cs="Times New Roman"/>
          <w:color w:val="000000"/>
          <w:sz w:val="28"/>
          <w:szCs w:val="28"/>
          <w:lang w:eastAsia="ru-RU"/>
        </w:rPr>
        <w:t>ий граждан</w:t>
      </w:r>
      <w:proofErr w:type="gramEnd"/>
      <w:r w:rsidR="00802A20">
        <w:rPr>
          <w:rFonts w:ascii="Times New Roman" w:eastAsia="Times New Roman" w:hAnsi="Times New Roman" w:cs="Times New Roman"/>
          <w:color w:val="000000"/>
          <w:sz w:val="28"/>
          <w:szCs w:val="28"/>
          <w:lang w:eastAsia="ru-RU"/>
        </w:rPr>
        <w:t xml:space="preserve"> </w:t>
      </w:r>
      <w:proofErr w:type="gramStart"/>
      <w:r w:rsidR="00802A20">
        <w:rPr>
          <w:rFonts w:ascii="Times New Roman" w:eastAsia="Times New Roman" w:hAnsi="Times New Roman" w:cs="Times New Roman"/>
          <w:color w:val="000000"/>
          <w:sz w:val="28"/>
          <w:szCs w:val="28"/>
          <w:lang w:eastAsia="ru-RU"/>
        </w:rPr>
        <w:t>Российской Федерации»</w:t>
      </w:r>
      <w:r w:rsidRPr="00C730D6">
        <w:rPr>
          <w:rFonts w:ascii="Times New Roman" w:eastAsia="Times New Roman" w:hAnsi="Times New Roman" w:cs="Times New Roman"/>
          <w:color w:val="000000"/>
          <w:sz w:val="28"/>
          <w:szCs w:val="28"/>
          <w:lang w:eastAsia="ru-RU"/>
        </w:rPr>
        <w:t>);</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устно, в том числе по телефону (в течение отопительного периода).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рабочее время обращения принимаются по адресу: </w:t>
      </w:r>
      <w:proofErr w:type="gramStart"/>
      <w:r w:rsidRPr="00C730D6">
        <w:rPr>
          <w:rFonts w:ascii="Times New Roman" w:eastAsia="Times New Roman" w:hAnsi="Times New Roman" w:cs="Times New Roman"/>
          <w:color w:val="000000"/>
          <w:sz w:val="28"/>
          <w:szCs w:val="28"/>
          <w:lang w:eastAsia="ru-RU"/>
        </w:rPr>
        <w:t xml:space="preserve">Краснодарский край, Брюховецкий район, </w:t>
      </w:r>
      <w:r w:rsidR="0001665C" w:rsidRPr="00C730D6">
        <w:rPr>
          <w:rFonts w:ascii="Times New Roman" w:eastAsia="Times New Roman" w:hAnsi="Times New Roman" w:cs="Times New Roman"/>
          <w:color w:val="000000"/>
          <w:sz w:val="28"/>
          <w:szCs w:val="28"/>
          <w:lang w:eastAsia="ru-RU"/>
        </w:rPr>
        <w:t>Краснодарский край, Брюховецкий район, с. Новое Село, ул. Красная, 34, кабинет 14</w:t>
      </w:r>
      <w:r w:rsidRPr="00C730D6">
        <w:rPr>
          <w:rFonts w:ascii="Times New Roman" w:eastAsia="Times New Roman" w:hAnsi="Times New Roman" w:cs="Times New Roman"/>
          <w:color w:val="000000"/>
          <w:sz w:val="28"/>
          <w:szCs w:val="28"/>
          <w:lang w:eastAsia="ru-RU"/>
        </w:rPr>
        <w:t xml:space="preserve"> или по телефонам:</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+7 (86156) </w:t>
      </w:r>
      <w:r w:rsidR="0001665C" w:rsidRPr="00C730D6">
        <w:rPr>
          <w:rFonts w:ascii="Times New Roman" w:eastAsia="Times New Roman" w:hAnsi="Times New Roman" w:cs="Times New Roman"/>
          <w:color w:val="000000"/>
          <w:sz w:val="28"/>
          <w:szCs w:val="28"/>
          <w:lang w:eastAsia="ru-RU"/>
        </w:rPr>
        <w:t>53147</w:t>
      </w:r>
      <w:r w:rsidRPr="00C730D6">
        <w:rPr>
          <w:rFonts w:ascii="Times New Roman" w:eastAsia="Times New Roman" w:hAnsi="Times New Roman" w:cs="Times New Roman"/>
          <w:color w:val="000000"/>
          <w:sz w:val="28"/>
          <w:szCs w:val="28"/>
          <w:lang w:eastAsia="ru-RU"/>
        </w:rPr>
        <w:t xml:space="preserve"> - администрация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 (далее по тексту - Администрация);</w:t>
      </w:r>
    </w:p>
    <w:p w:rsidR="00202002"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+7 (86156) 53140</w:t>
      </w:r>
      <w:r w:rsidR="00202002" w:rsidRPr="00C730D6">
        <w:rPr>
          <w:rFonts w:ascii="Times New Roman" w:eastAsia="Times New Roman" w:hAnsi="Times New Roman" w:cs="Times New Roman"/>
          <w:color w:val="000000"/>
          <w:sz w:val="28"/>
          <w:szCs w:val="28"/>
          <w:lang w:eastAsia="ru-RU"/>
        </w:rPr>
        <w:t xml:space="preserve"> - глава </w:t>
      </w:r>
      <w:r w:rsidR="00ED0394" w:rsidRPr="00C730D6">
        <w:rPr>
          <w:rFonts w:ascii="Times New Roman" w:eastAsia="Times New Roman" w:hAnsi="Times New Roman" w:cs="Times New Roman"/>
          <w:color w:val="000000"/>
          <w:sz w:val="28"/>
          <w:szCs w:val="28"/>
          <w:lang w:eastAsia="ru-RU"/>
        </w:rPr>
        <w:t>Новосельского</w:t>
      </w:r>
      <w:r w:rsidR="00202002"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1.4. Для оперативного рассмотрения обращений потребителей по вопросам надежности теплоснабжения в Администрации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Требования к письменному обращению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2.1 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w:t>
      </w:r>
      <w:proofErr w:type="gramEnd"/>
      <w:r w:rsidRPr="00C730D6">
        <w:rPr>
          <w:rFonts w:ascii="Times New Roman" w:eastAsia="Times New Roman" w:hAnsi="Times New Roman" w:cs="Times New Roman"/>
          <w:color w:val="000000"/>
          <w:sz w:val="28"/>
          <w:szCs w:val="28"/>
          <w:lang w:eastAsia="ru-RU"/>
        </w:rPr>
        <w:t xml:space="preserve"> ответ, уведомление о переадресации обращения, излагает суть предложения, заявления или жалобы, ставит личную подпись и дату.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2.2 Обращение, в том числе направленное в форме электронного документа с использованием Единого портала, иной информационной системы органа местного самоуправления либо официального сайта органа местного самоуправления в информацио</w:t>
      </w:r>
      <w:r w:rsidR="00802A20">
        <w:rPr>
          <w:rFonts w:ascii="Times New Roman" w:eastAsia="Times New Roman" w:hAnsi="Times New Roman" w:cs="Times New Roman"/>
          <w:color w:val="000000"/>
          <w:sz w:val="28"/>
          <w:szCs w:val="28"/>
          <w:lang w:eastAsia="ru-RU"/>
        </w:rPr>
        <w:t>нно</w:t>
      </w:r>
      <w:r w:rsidR="00802A20">
        <w:rPr>
          <w:rFonts w:ascii="Times New Roman" w:eastAsia="Times New Roman" w:hAnsi="Times New Roman" w:cs="Times New Roman"/>
          <w:color w:val="000000"/>
          <w:sz w:val="28"/>
          <w:szCs w:val="28"/>
          <w:lang w:eastAsia="ru-RU"/>
        </w:rPr>
        <w:softHyphen/>
        <w:t> телекоммуникационной сети «</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w:t>
      </w:r>
      <w:proofErr w:type="gramEnd"/>
      <w:r w:rsidRPr="00C730D6">
        <w:rPr>
          <w:rFonts w:ascii="Times New Roman" w:eastAsia="Times New Roman" w:hAnsi="Times New Roman" w:cs="Times New Roman"/>
          <w:color w:val="000000"/>
          <w:sz w:val="28"/>
          <w:szCs w:val="28"/>
          <w:lang w:eastAsia="ru-RU"/>
        </w:rPr>
        <w:t>,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Порядок рассмотрения Администрацией обращений потребителей по вопросам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 Обращение, полученное должностным лицом Администрации, регистрируется в журнале регистраций жалоб (обращений)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 Устные и телефонные обращения фиксируются ответственным должностным лицом посредством заполнения карточки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Карточка должна содержать: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дату и время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 и контактные данные заявителя (при наличии);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краткое содержание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 принявшего обращение сотрудника;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отметку о регистрации и направлении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Карточка подлежит регистрации в журнале обращений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 После регистрации обращения, должностное лицо Администрации обязано: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определить характер обращения потребителя (при необходимости уточнить его у потребителя);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определить теплоснабжающую организацию и (или) </w:t>
      </w:r>
      <w:proofErr w:type="spellStart"/>
      <w:r w:rsidRPr="00C730D6">
        <w:rPr>
          <w:rFonts w:ascii="Times New Roman" w:eastAsia="Times New Roman" w:hAnsi="Times New Roman" w:cs="Times New Roman"/>
          <w:color w:val="000000"/>
          <w:sz w:val="28"/>
          <w:szCs w:val="28"/>
          <w:lang w:eastAsia="ru-RU"/>
        </w:rPr>
        <w:t>теплосетевую</w:t>
      </w:r>
      <w:proofErr w:type="spellEnd"/>
      <w:r w:rsidRPr="00C730D6">
        <w:rPr>
          <w:rFonts w:ascii="Times New Roman" w:eastAsia="Times New Roman" w:hAnsi="Times New Roman" w:cs="Times New Roman"/>
          <w:color w:val="000000"/>
          <w:sz w:val="28"/>
          <w:szCs w:val="28"/>
          <w:lang w:eastAsia="ru-RU"/>
        </w:rPr>
        <w:t xml:space="preserve"> организацию, </w:t>
      </w:r>
      <w:proofErr w:type="gramStart"/>
      <w:r w:rsidRPr="00C730D6">
        <w:rPr>
          <w:rFonts w:ascii="Times New Roman" w:eastAsia="Times New Roman" w:hAnsi="Times New Roman" w:cs="Times New Roman"/>
          <w:color w:val="000000"/>
          <w:sz w:val="28"/>
          <w:szCs w:val="28"/>
          <w:lang w:eastAsia="ru-RU"/>
        </w:rPr>
        <w:t>обеспечивающие</w:t>
      </w:r>
      <w:proofErr w:type="gramEnd"/>
      <w:r w:rsidRPr="00C730D6">
        <w:rPr>
          <w:rFonts w:ascii="Times New Roman" w:eastAsia="Times New Roman" w:hAnsi="Times New Roman" w:cs="Times New Roman"/>
          <w:color w:val="000000"/>
          <w:sz w:val="28"/>
          <w:szCs w:val="28"/>
          <w:lang w:eastAsia="ru-RU"/>
        </w:rPr>
        <w:t xml:space="preserve"> теплоснабжение соответствующего потребителя;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проверить достоверность представленных потребителем документов, подтверждающих факты, изложенные в его обращении;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течение 2 рабочих дней (в течение 3 часов - в отопительный период) </w:t>
      </w:r>
      <w:proofErr w:type="gramStart"/>
      <w:r w:rsidRPr="00C730D6">
        <w:rPr>
          <w:rFonts w:ascii="Times New Roman" w:eastAsia="Times New Roman" w:hAnsi="Times New Roman" w:cs="Times New Roman"/>
          <w:color w:val="000000"/>
          <w:sz w:val="28"/>
          <w:szCs w:val="28"/>
          <w:lang w:eastAsia="ru-RU"/>
        </w:rPr>
        <w:t>с даты регистрации</w:t>
      </w:r>
      <w:proofErr w:type="gramEnd"/>
      <w:r w:rsidRPr="00C730D6">
        <w:rPr>
          <w:rFonts w:ascii="Times New Roman" w:eastAsia="Times New Roman" w:hAnsi="Times New Roman" w:cs="Times New Roman"/>
          <w:color w:val="000000"/>
          <w:sz w:val="28"/>
          <w:szCs w:val="28"/>
          <w:lang w:eastAsia="ru-RU"/>
        </w:rPr>
        <w:t xml:space="preserve"> обращения потребителя направить его копию (уведомить) в теплоснабжающую организацию и (или) </w:t>
      </w:r>
      <w:proofErr w:type="spellStart"/>
      <w:r w:rsidRPr="00C730D6">
        <w:rPr>
          <w:rFonts w:ascii="Times New Roman" w:eastAsia="Times New Roman" w:hAnsi="Times New Roman" w:cs="Times New Roman"/>
          <w:color w:val="000000"/>
          <w:sz w:val="28"/>
          <w:szCs w:val="28"/>
          <w:lang w:eastAsia="ru-RU"/>
        </w:rPr>
        <w:t>теплосетевую</w:t>
      </w:r>
      <w:proofErr w:type="spellEnd"/>
      <w:r w:rsidRPr="00C730D6">
        <w:rPr>
          <w:rFonts w:ascii="Times New Roman" w:eastAsia="Times New Roman" w:hAnsi="Times New Roman" w:cs="Times New Roman"/>
          <w:color w:val="000000"/>
          <w:sz w:val="28"/>
          <w:szCs w:val="28"/>
          <w:lang w:eastAsia="ru-RU"/>
        </w:rPr>
        <w:t xml:space="preserve">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3.3. В случае неполучения ответа на запрос в течение 3 дней (в течение 3 часов в отопительный период) от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организации должностное лицо Администрации в течение 3 часов информирует об этом органы прокуратуры.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3.4. После получения ответа от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организации должностное лицо Администрации в течение 3 дней (в течение 6 часов в отопительный период) обязано: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совместно с теплоснабжающей организацией и (или)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xml:space="preserve"> организацией определить причины нарушения параметров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установить, имеются ли подобные обращения (жалобы) от других потребителей, теплоснабжение которых осуществляется с использованием тех же объектов;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проверить наличие подобных обращений потребителей в прошлом по соответствующим объектам;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необходимости провести выездную проверку обоснованности обращений потребителей;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при подтверждении фактов, изложенных в обращениях потребителей, вынести теплоснабжающей организации и (или)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xml:space="preserve">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3.5. Ответ на обращение потребителя, подписанный должностным лицом Администрации,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 Ответ на обращение может быть обжалован вышестоящему должностному лицу, а также в суд.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3.6. </w:t>
      </w:r>
      <w:proofErr w:type="gramStart"/>
      <w:r w:rsidRPr="00C730D6">
        <w:rPr>
          <w:rFonts w:ascii="Times New Roman" w:eastAsia="Times New Roman" w:hAnsi="Times New Roman" w:cs="Times New Roman"/>
          <w:color w:val="000000"/>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w:t>
      </w:r>
      <w:proofErr w:type="gramEnd"/>
      <w:r w:rsidRPr="00C730D6">
        <w:rPr>
          <w:rFonts w:ascii="Times New Roman" w:eastAsia="Times New Roman" w:hAnsi="Times New Roman" w:cs="Times New Roman"/>
          <w:color w:val="000000"/>
          <w:sz w:val="28"/>
          <w:szCs w:val="28"/>
          <w:lang w:eastAsia="ru-RU"/>
        </w:rPr>
        <w:t xml:space="preserve"> системы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3.7. Должностное лицо Администрации обязано проконтролировать исполнение предписания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3.8. Теплоснабжающая (</w:t>
      </w:r>
      <w:proofErr w:type="spellStart"/>
      <w:r w:rsidRPr="00C730D6">
        <w:rPr>
          <w:rFonts w:ascii="Times New Roman" w:eastAsia="Times New Roman" w:hAnsi="Times New Roman" w:cs="Times New Roman"/>
          <w:color w:val="000000"/>
          <w:sz w:val="28"/>
          <w:szCs w:val="28"/>
          <w:lang w:eastAsia="ru-RU"/>
        </w:rPr>
        <w:t>теплосетевая</w:t>
      </w:r>
      <w:proofErr w:type="spellEnd"/>
      <w:r w:rsidRPr="00C730D6">
        <w:rPr>
          <w:rFonts w:ascii="Times New Roman" w:eastAsia="Times New Roman" w:hAnsi="Times New Roman" w:cs="Times New Roman"/>
          <w:color w:val="000000"/>
          <w:sz w:val="28"/>
          <w:szCs w:val="28"/>
          <w:lang w:eastAsia="ru-RU"/>
        </w:rPr>
        <w:t xml:space="preserve">) организация вправе обжаловать вынесенное предписание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 а также в судебном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01665C"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01665C"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01665C"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Tr="00802A20">
        <w:tc>
          <w:tcPr>
            <w:tcW w:w="4927" w:type="dxa"/>
          </w:tcPr>
          <w:p w:rsidR="00802A20" w:rsidRDefault="00802A20" w:rsidP="00202002">
            <w:pPr>
              <w:jc w:val="both"/>
              <w:rPr>
                <w:rFonts w:ascii="Times New Roman" w:eastAsia="Times New Roman" w:hAnsi="Times New Roman" w:cs="Times New Roman"/>
                <w:color w:val="000000"/>
                <w:sz w:val="28"/>
                <w:szCs w:val="28"/>
                <w:lang w:eastAsia="ru-RU"/>
              </w:rPr>
            </w:pPr>
          </w:p>
        </w:tc>
        <w:tc>
          <w:tcPr>
            <w:tcW w:w="4927" w:type="dxa"/>
          </w:tcPr>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1</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подачи и рассмотрения обращений</w:t>
            </w:r>
            <w:r>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потребителей по вопросам надежности теплоснабжения</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802A20" w:rsidRDefault="00802A20" w:rsidP="00202002">
            <w:pPr>
              <w:jc w:val="both"/>
              <w:rPr>
                <w:rFonts w:ascii="Times New Roman" w:eastAsia="Times New Roman" w:hAnsi="Times New Roman" w:cs="Times New Roman"/>
                <w:color w:val="000000"/>
                <w:sz w:val="28"/>
                <w:szCs w:val="28"/>
                <w:lang w:eastAsia="ru-RU"/>
              </w:rPr>
            </w:pPr>
          </w:p>
        </w:tc>
      </w:tr>
    </w:tbl>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802A20" w:rsidP="00802A2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ЖУРНАЛ</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регистрации жалоб (обращений) по вопросам надежности теплоснабжения</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p>
    <w:p w:rsidR="00202002" w:rsidRPr="00C730D6" w:rsidRDefault="00802A20" w:rsidP="0001665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Начат: «</w:t>
      </w:r>
      <w:r w:rsidR="00202002" w:rsidRPr="00C730D6">
        <w:rPr>
          <w:rFonts w:ascii="Times New Roman" w:eastAsia="Times New Roman" w:hAnsi="Times New Roman" w:cs="Times New Roman"/>
          <w:color w:val="000000"/>
          <w:sz w:val="28"/>
          <w:szCs w:val="28"/>
          <w:lang w:eastAsia="ru-RU"/>
        </w:rPr>
        <w:t>___</w:t>
      </w:r>
      <w:r>
        <w:rPr>
          <w:rFonts w:ascii="Times New Roman" w:eastAsia="Times New Roman" w:hAnsi="Times New Roman" w:cs="Times New Roman"/>
          <w:color w:val="000000"/>
          <w:sz w:val="28"/>
          <w:szCs w:val="28"/>
          <w:lang w:eastAsia="ru-RU"/>
        </w:rPr>
        <w:t>»</w:t>
      </w:r>
      <w:r w:rsidR="00202002" w:rsidRPr="00C730D6">
        <w:rPr>
          <w:rFonts w:ascii="Times New Roman" w:eastAsia="Times New Roman" w:hAnsi="Times New Roman" w:cs="Times New Roman"/>
          <w:color w:val="000000"/>
          <w:sz w:val="28"/>
          <w:szCs w:val="28"/>
          <w:lang w:eastAsia="ru-RU"/>
        </w:rPr>
        <w:t xml:space="preserve"> ____________202___ 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W w:w="9639" w:type="dxa"/>
        <w:tblCellMar>
          <w:left w:w="0" w:type="dxa"/>
          <w:right w:w="0" w:type="dxa"/>
        </w:tblCellMar>
        <w:tblLook w:val="04A0" w:firstRow="1" w:lastRow="0" w:firstColumn="1" w:lastColumn="0" w:noHBand="0" w:noVBand="1"/>
      </w:tblPr>
      <w:tblGrid>
        <w:gridCol w:w="395"/>
        <w:gridCol w:w="1210"/>
        <w:gridCol w:w="1297"/>
        <w:gridCol w:w="2101"/>
        <w:gridCol w:w="2034"/>
        <w:gridCol w:w="1297"/>
        <w:gridCol w:w="1360"/>
      </w:tblGrid>
      <w:tr w:rsidR="00202002" w:rsidRPr="00C730D6" w:rsidTr="00AE38C3">
        <w:tc>
          <w:tcPr>
            <w:tcW w:w="2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AE38C3" w:rsidRPr="00C730D6" w:rsidRDefault="00AE38C3" w:rsidP="000166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w:t>
            </w:r>
          </w:p>
          <w:p w:rsidR="00202002" w:rsidRPr="00C730D6" w:rsidRDefault="00202002" w:rsidP="0001665C">
            <w:pPr>
              <w:spacing w:after="0" w:line="240" w:lineRule="auto"/>
              <w:jc w:val="both"/>
              <w:rPr>
                <w:rFonts w:ascii="Times New Roman" w:eastAsia="Times New Roman" w:hAnsi="Times New Roman" w:cs="Times New Roman"/>
                <w:sz w:val="28"/>
                <w:szCs w:val="28"/>
                <w:lang w:eastAsia="ru-RU"/>
              </w:rPr>
            </w:pPr>
            <w:proofErr w:type="gramStart"/>
            <w:r w:rsidRPr="00C730D6">
              <w:rPr>
                <w:rFonts w:ascii="Times New Roman" w:eastAsia="Times New Roman" w:hAnsi="Times New Roman" w:cs="Times New Roman"/>
                <w:sz w:val="28"/>
                <w:szCs w:val="28"/>
                <w:lang w:eastAsia="ru-RU"/>
              </w:rPr>
              <w:t>п</w:t>
            </w:r>
            <w:proofErr w:type="gramEnd"/>
            <w:r w:rsidRPr="00C730D6">
              <w:rPr>
                <w:rFonts w:ascii="Times New Roman" w:eastAsia="Times New Roman" w:hAnsi="Times New Roman" w:cs="Times New Roman"/>
                <w:sz w:val="28"/>
                <w:szCs w:val="28"/>
                <w:lang w:eastAsia="ru-RU"/>
              </w:rPr>
              <w:t>/п</w:t>
            </w:r>
          </w:p>
        </w:tc>
        <w:tc>
          <w:tcPr>
            <w:tcW w:w="135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обращения</w:t>
            </w:r>
          </w:p>
        </w:tc>
        <w:tc>
          <w:tcPr>
            <w:tcW w:w="14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Краткое содержание обращения</w:t>
            </w:r>
          </w:p>
        </w:tc>
        <w:tc>
          <w:tcPr>
            <w:tcW w:w="222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запроса в теплоснабжающую организацию</w:t>
            </w:r>
          </w:p>
        </w:tc>
        <w:tc>
          <w:tcPr>
            <w:tcW w:w="219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получения ответа теплоснабжающей организации</w:t>
            </w:r>
          </w:p>
        </w:tc>
        <w:tc>
          <w:tcPr>
            <w:tcW w:w="14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Краткое содержание ответа</w:t>
            </w:r>
          </w:p>
        </w:tc>
        <w:tc>
          <w:tcPr>
            <w:tcW w:w="8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802A20">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Примечание</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AE38C3"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AE38C3"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RPr="00802A20" w:rsidTr="00686EDB">
        <w:tc>
          <w:tcPr>
            <w:tcW w:w="4927" w:type="dxa"/>
          </w:tcPr>
          <w:p w:rsidR="00802A20" w:rsidRPr="00802A20" w:rsidRDefault="00802A20" w:rsidP="00802A20">
            <w:pPr>
              <w:ind w:firstLine="567"/>
              <w:jc w:val="both"/>
              <w:rPr>
                <w:rFonts w:ascii="Times New Roman" w:eastAsia="Times New Roman" w:hAnsi="Times New Roman" w:cs="Times New Roman"/>
                <w:color w:val="000000"/>
                <w:sz w:val="28"/>
                <w:szCs w:val="28"/>
                <w:lang w:eastAsia="ru-RU"/>
              </w:rPr>
            </w:pPr>
          </w:p>
        </w:tc>
        <w:tc>
          <w:tcPr>
            <w:tcW w:w="4927" w:type="dxa"/>
          </w:tcPr>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 xml:space="preserve">Приложение № </w:t>
            </w:r>
            <w:r w:rsidR="00C7495C">
              <w:rPr>
                <w:rFonts w:ascii="Times New Roman" w:eastAsia="Times New Roman" w:hAnsi="Times New Roman" w:cs="Times New Roman"/>
                <w:color w:val="000000"/>
                <w:sz w:val="28"/>
                <w:szCs w:val="28"/>
                <w:lang w:eastAsia="ru-RU"/>
              </w:rPr>
              <w:t>2</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к Порядку подачи и рассмотрения обращений потребителей по вопросам надежности теплоснабжения</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Новосельского сельского поселения</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Брюховецкого района</w:t>
            </w:r>
          </w:p>
          <w:p w:rsidR="00802A20" w:rsidRPr="00802A20" w:rsidRDefault="00802A20" w:rsidP="00802A20">
            <w:pPr>
              <w:ind w:firstLine="567"/>
              <w:jc w:val="both"/>
              <w:rPr>
                <w:rFonts w:ascii="Times New Roman" w:eastAsia="Times New Roman" w:hAnsi="Times New Roman" w:cs="Times New Roman"/>
                <w:color w:val="000000"/>
                <w:sz w:val="28"/>
                <w:szCs w:val="28"/>
                <w:lang w:eastAsia="ru-RU"/>
              </w:rPr>
            </w:pPr>
          </w:p>
        </w:tc>
      </w:tr>
    </w:tbl>
    <w:p w:rsidR="00202002"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Письменная форма подачи обращения по вопросам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Главе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от________________________________</w:t>
      </w:r>
    </w:p>
    <w:p w:rsidR="00202002" w:rsidRPr="00C730D6" w:rsidRDefault="00AE38C3"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w:t>
      </w:r>
      <w:r w:rsidR="00202002" w:rsidRPr="00C730D6">
        <w:rPr>
          <w:rFonts w:ascii="Times New Roman" w:eastAsia="Times New Roman" w:hAnsi="Times New Roman" w:cs="Times New Roman"/>
          <w:color w:val="000000"/>
          <w:sz w:val="28"/>
          <w:szCs w:val="28"/>
          <w:lang w:eastAsia="ru-RU"/>
        </w:rPr>
        <w:t>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проживающего</w:t>
      </w:r>
      <w:proofErr w:type="gramEnd"/>
      <w:r w:rsidRPr="00C730D6">
        <w:rPr>
          <w:rFonts w:ascii="Times New Roman" w:eastAsia="Times New Roman" w:hAnsi="Times New Roman" w:cs="Times New Roman"/>
          <w:color w:val="000000"/>
          <w:sz w:val="28"/>
          <w:szCs w:val="28"/>
          <w:lang w:eastAsia="ru-RU"/>
        </w:rPr>
        <w:t xml:space="preserve"> (ей) по адресу:</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AE38C3">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8C3" w:rsidRPr="00C730D6">
        <w:rPr>
          <w:rFonts w:ascii="Times New Roman" w:eastAsia="Times New Roman" w:hAnsi="Times New Roman" w:cs="Times New Roman"/>
          <w:color w:val="000000"/>
          <w:sz w:val="28"/>
          <w:szCs w:val="28"/>
          <w:lang w:eastAsia="ru-RU"/>
        </w:rPr>
        <w:t>________________________</w:t>
      </w:r>
      <w:r w:rsidR="00802A20">
        <w:rPr>
          <w:rFonts w:ascii="Times New Roman" w:eastAsia="Times New Roman" w:hAnsi="Times New Roman" w:cs="Times New Roman"/>
          <w:color w:val="000000"/>
          <w:sz w:val="28"/>
          <w:szCs w:val="28"/>
          <w:lang w:eastAsia="ru-RU"/>
        </w:rPr>
        <w:t>________________________________________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____________/_____________/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____</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_______________20___г.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ФИО дата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AE38C3"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AE38C3"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F82071" w:rsidRPr="00F82071" w:rsidRDefault="00F82071">
      <w:pPr>
        <w:rPr>
          <w:rFonts w:ascii="Times New Roman" w:hAnsi="Times New Roman" w:cs="Times New Roman"/>
          <w:sz w:val="28"/>
          <w:szCs w:val="28"/>
          <w:lang w:val="sr-Cyrl-CS"/>
        </w:rPr>
      </w:pPr>
    </w:p>
    <w:sectPr w:rsidR="00F82071" w:rsidRPr="00F82071" w:rsidSect="00C730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78"/>
    <w:rsid w:val="0001665C"/>
    <w:rsid w:val="001748A2"/>
    <w:rsid w:val="00202002"/>
    <w:rsid w:val="00350BF4"/>
    <w:rsid w:val="003D3CEA"/>
    <w:rsid w:val="00625978"/>
    <w:rsid w:val="007B24AA"/>
    <w:rsid w:val="00802A20"/>
    <w:rsid w:val="009F356B"/>
    <w:rsid w:val="00A80005"/>
    <w:rsid w:val="00AE38C3"/>
    <w:rsid w:val="00B9391E"/>
    <w:rsid w:val="00C730D6"/>
    <w:rsid w:val="00C7495C"/>
    <w:rsid w:val="00DF0664"/>
    <w:rsid w:val="00EA2FC0"/>
    <w:rsid w:val="00ED0394"/>
    <w:rsid w:val="00F82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394"/>
    <w:rPr>
      <w:color w:val="0000FF" w:themeColor="hyperlink"/>
      <w:u w:val="single"/>
    </w:rPr>
  </w:style>
  <w:style w:type="character" w:styleId="a4">
    <w:name w:val="FollowedHyperlink"/>
    <w:basedOn w:val="a0"/>
    <w:uiPriority w:val="99"/>
    <w:semiHidden/>
    <w:unhideWhenUsed/>
    <w:rsid w:val="00ED0394"/>
    <w:rPr>
      <w:color w:val="800080" w:themeColor="followedHyperlink"/>
      <w:u w:val="single"/>
    </w:rPr>
  </w:style>
  <w:style w:type="paragraph" w:styleId="a5">
    <w:name w:val="Balloon Text"/>
    <w:basedOn w:val="a"/>
    <w:link w:val="a6"/>
    <w:uiPriority w:val="99"/>
    <w:semiHidden/>
    <w:unhideWhenUsed/>
    <w:rsid w:val="00A800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0005"/>
    <w:rPr>
      <w:rFonts w:ascii="Tahoma" w:hAnsi="Tahoma" w:cs="Tahoma"/>
      <w:sz w:val="16"/>
      <w:szCs w:val="16"/>
    </w:rPr>
  </w:style>
  <w:style w:type="table" w:styleId="a7">
    <w:name w:val="Table Grid"/>
    <w:basedOn w:val="a1"/>
    <w:uiPriority w:val="59"/>
    <w:rsid w:val="00C7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394"/>
    <w:rPr>
      <w:color w:val="0000FF" w:themeColor="hyperlink"/>
      <w:u w:val="single"/>
    </w:rPr>
  </w:style>
  <w:style w:type="character" w:styleId="a4">
    <w:name w:val="FollowedHyperlink"/>
    <w:basedOn w:val="a0"/>
    <w:uiPriority w:val="99"/>
    <w:semiHidden/>
    <w:unhideWhenUsed/>
    <w:rsid w:val="00ED0394"/>
    <w:rPr>
      <w:color w:val="800080" w:themeColor="followedHyperlink"/>
      <w:u w:val="single"/>
    </w:rPr>
  </w:style>
  <w:style w:type="paragraph" w:styleId="a5">
    <w:name w:val="Balloon Text"/>
    <w:basedOn w:val="a"/>
    <w:link w:val="a6"/>
    <w:uiPriority w:val="99"/>
    <w:semiHidden/>
    <w:unhideWhenUsed/>
    <w:rsid w:val="00A800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0005"/>
    <w:rPr>
      <w:rFonts w:ascii="Tahoma" w:hAnsi="Tahoma" w:cs="Tahoma"/>
      <w:sz w:val="16"/>
      <w:szCs w:val="16"/>
    </w:rPr>
  </w:style>
  <w:style w:type="table" w:styleId="a7">
    <w:name w:val="Table Grid"/>
    <w:basedOn w:val="a1"/>
    <w:uiPriority w:val="59"/>
    <w:rsid w:val="00C7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F48675C-2DC2-4B7B-8F43-C7D17AB9072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5C1C-499A-453E-AF99-C8CB4F53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9984</Words>
  <Characters>56914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NovosSP_010</dc:creator>
  <cp:lastModifiedBy>Windows User</cp:lastModifiedBy>
  <cp:revision>9</cp:revision>
  <cp:lastPrinted>2025-11-21T11:14:00Z</cp:lastPrinted>
  <dcterms:created xsi:type="dcterms:W3CDTF">2025-11-12T13:27:00Z</dcterms:created>
  <dcterms:modified xsi:type="dcterms:W3CDTF">2025-11-21T11:14:00Z</dcterms:modified>
</cp:coreProperties>
</file>